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79" w:rsidRDefault="00A73ECC" w:rsidP="00747779">
      <w:pPr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ECC">
        <w:rPr>
          <w:rFonts w:ascii="Times New Roman" w:hAnsi="Times New Roman" w:cs="Times New Roman"/>
          <w:b/>
          <w:sz w:val="28"/>
          <w:szCs w:val="28"/>
        </w:rPr>
        <w:t xml:space="preserve">Машины для </w:t>
      </w:r>
      <w:proofErr w:type="spellStart"/>
      <w:r w:rsidRPr="00A73ECC">
        <w:rPr>
          <w:rFonts w:ascii="Times New Roman" w:hAnsi="Times New Roman" w:cs="Times New Roman"/>
          <w:b/>
          <w:sz w:val="28"/>
          <w:szCs w:val="28"/>
        </w:rPr>
        <w:t>растепления</w:t>
      </w:r>
      <w:proofErr w:type="spellEnd"/>
      <w:r w:rsidRPr="00A73ECC">
        <w:rPr>
          <w:rFonts w:ascii="Times New Roman" w:hAnsi="Times New Roman" w:cs="Times New Roman"/>
          <w:b/>
          <w:sz w:val="28"/>
          <w:szCs w:val="28"/>
        </w:rPr>
        <w:t xml:space="preserve"> снежной массы</w:t>
      </w:r>
    </w:p>
    <w:p w:rsidR="00A73ECC" w:rsidRPr="00A73ECC" w:rsidRDefault="00A73ECC" w:rsidP="00747779">
      <w:pPr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223" w:rsidRDefault="00A73ECC" w:rsidP="0074777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CC">
        <w:rPr>
          <w:rFonts w:ascii="Times New Roman" w:hAnsi="Times New Roman" w:cs="Times New Roman"/>
          <w:b/>
          <w:sz w:val="28"/>
          <w:szCs w:val="28"/>
        </w:rPr>
        <w:t xml:space="preserve">Ш.М. </w:t>
      </w:r>
      <w:proofErr w:type="spellStart"/>
      <w:r w:rsidRPr="00A73ECC">
        <w:rPr>
          <w:rFonts w:ascii="Times New Roman" w:hAnsi="Times New Roman" w:cs="Times New Roman"/>
          <w:b/>
          <w:sz w:val="28"/>
          <w:szCs w:val="28"/>
        </w:rPr>
        <w:t>Мерданов</w:t>
      </w:r>
      <w:proofErr w:type="spellEnd"/>
      <w:r w:rsidRPr="00A73ECC">
        <w:rPr>
          <w:rFonts w:ascii="Times New Roman" w:hAnsi="Times New Roman" w:cs="Times New Roman"/>
          <w:b/>
          <w:sz w:val="28"/>
          <w:szCs w:val="28"/>
        </w:rPr>
        <w:t xml:space="preserve">, С.П. Пирогов, В.А. </w:t>
      </w:r>
      <w:proofErr w:type="spellStart"/>
      <w:r w:rsidRPr="00A73ECC">
        <w:rPr>
          <w:rFonts w:ascii="Times New Roman" w:hAnsi="Times New Roman" w:cs="Times New Roman"/>
          <w:b/>
          <w:sz w:val="28"/>
          <w:szCs w:val="28"/>
        </w:rPr>
        <w:t>Костырченко</w:t>
      </w:r>
      <w:proofErr w:type="spellEnd"/>
      <w:r w:rsidRPr="00A73ECC">
        <w:rPr>
          <w:rFonts w:ascii="Times New Roman" w:hAnsi="Times New Roman" w:cs="Times New Roman"/>
          <w:b/>
          <w:sz w:val="28"/>
          <w:szCs w:val="28"/>
        </w:rPr>
        <w:t xml:space="preserve">, Т.М. </w:t>
      </w:r>
      <w:proofErr w:type="spellStart"/>
      <w:r w:rsidRPr="00A73ECC">
        <w:rPr>
          <w:rFonts w:ascii="Times New Roman" w:hAnsi="Times New Roman" w:cs="Times New Roman"/>
          <w:b/>
          <w:sz w:val="28"/>
          <w:szCs w:val="28"/>
        </w:rPr>
        <w:t>Мадьяров</w:t>
      </w:r>
      <w:proofErr w:type="spellEnd"/>
    </w:p>
    <w:p w:rsidR="00A73ECC" w:rsidRPr="00A73ECC" w:rsidRDefault="00A73ECC" w:rsidP="0074777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7CF" w:rsidRPr="0033757A" w:rsidRDefault="000D17CF" w:rsidP="0074777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</w:rPr>
        <w:t>У</w:t>
      </w:r>
      <w:r w:rsidR="00747779" w:rsidRPr="0033757A">
        <w:rPr>
          <w:rFonts w:ascii="Times New Roman" w:hAnsi="Times New Roman" w:cs="Times New Roman"/>
          <w:sz w:val="28"/>
          <w:szCs w:val="28"/>
        </w:rPr>
        <w:t xml:space="preserve">борка и вывоз снега являются сложным видом </w:t>
      </w:r>
      <w:proofErr w:type="spellStart"/>
      <w:r w:rsidR="00747779" w:rsidRPr="0033757A">
        <w:rPr>
          <w:rFonts w:ascii="Times New Roman" w:hAnsi="Times New Roman" w:cs="Times New Roman"/>
          <w:sz w:val="28"/>
          <w:szCs w:val="28"/>
        </w:rPr>
        <w:t>клининговых</w:t>
      </w:r>
      <w:proofErr w:type="spellEnd"/>
      <w:r w:rsidR="00747779" w:rsidRPr="0033757A">
        <w:rPr>
          <w:rFonts w:ascii="Times New Roman" w:hAnsi="Times New Roman" w:cs="Times New Roman"/>
          <w:sz w:val="28"/>
          <w:szCs w:val="28"/>
        </w:rPr>
        <w:t xml:space="preserve"> услуг, поскольку эти работы постоянно проводятся при низких температурах и неблагоприятных погодных условиях. Зимой погода очень изменчива: снегопады сменяются дождями, затем опять ударяют морозы и образуется гололед. Все эти факторы создают препятствия для проведения жизни в привычном ритме. Именно поэтому одной из самых важных задач является уборка снега с территорий, его вывоз и обработка территории антигололедными реагентами. Такие работы производятся либо вручную, либо при </w:t>
      </w:r>
      <w:r w:rsidRPr="0033757A">
        <w:rPr>
          <w:rFonts w:ascii="Times New Roman" w:hAnsi="Times New Roman" w:cs="Times New Roman"/>
          <w:sz w:val="28"/>
          <w:szCs w:val="28"/>
        </w:rPr>
        <w:t>помощи</w:t>
      </w:r>
      <w:r w:rsidR="00747779" w:rsidRPr="0033757A">
        <w:rPr>
          <w:rFonts w:ascii="Times New Roman" w:hAnsi="Times New Roman" w:cs="Times New Roman"/>
          <w:sz w:val="28"/>
          <w:szCs w:val="28"/>
        </w:rPr>
        <w:t xml:space="preserve"> специальной техники</w:t>
      </w:r>
      <w:r w:rsidRPr="0033757A">
        <w:rPr>
          <w:rFonts w:ascii="Times New Roman" w:hAnsi="Times New Roman" w:cs="Times New Roman"/>
          <w:sz w:val="28"/>
          <w:szCs w:val="28"/>
        </w:rPr>
        <w:t>.</w:t>
      </w:r>
    </w:p>
    <w:p w:rsidR="000B1A24" w:rsidRPr="0033757A" w:rsidRDefault="000B1A24" w:rsidP="0074777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</w:rPr>
        <w:t xml:space="preserve">Для уборки городских улиц используется специализированная техника, но она в полной мере не может провести уборку </w:t>
      </w:r>
      <w:proofErr w:type="spellStart"/>
      <w:r w:rsidRPr="0033757A">
        <w:rPr>
          <w:rFonts w:ascii="Times New Roman" w:hAnsi="Times New Roman" w:cs="Times New Roman"/>
          <w:sz w:val="28"/>
          <w:szCs w:val="28"/>
        </w:rPr>
        <w:t>придворовой</w:t>
      </w:r>
      <w:proofErr w:type="spellEnd"/>
      <w:r w:rsidRPr="0033757A">
        <w:rPr>
          <w:rFonts w:ascii="Times New Roman" w:hAnsi="Times New Roman" w:cs="Times New Roman"/>
          <w:sz w:val="28"/>
          <w:szCs w:val="28"/>
        </w:rPr>
        <w:t xml:space="preserve"> территории. Специализированные машины могут только убрать снежную массу только с открытых мест, но со временем места на придворовых </w:t>
      </w:r>
      <w:r w:rsidR="0003340E" w:rsidRPr="0033757A">
        <w:rPr>
          <w:rFonts w:ascii="Times New Roman" w:hAnsi="Times New Roman" w:cs="Times New Roman"/>
          <w:sz w:val="28"/>
          <w:szCs w:val="28"/>
        </w:rPr>
        <w:t>территориях</w:t>
      </w:r>
      <w:r w:rsidRPr="0033757A">
        <w:rPr>
          <w:rFonts w:ascii="Times New Roman" w:hAnsi="Times New Roman" w:cs="Times New Roman"/>
          <w:sz w:val="28"/>
          <w:szCs w:val="28"/>
        </w:rPr>
        <w:t xml:space="preserve"> становится все мень</w:t>
      </w:r>
      <w:r w:rsidR="00A73ECC">
        <w:rPr>
          <w:rFonts w:ascii="Times New Roman" w:hAnsi="Times New Roman" w:cs="Times New Roman"/>
          <w:sz w:val="28"/>
          <w:szCs w:val="28"/>
        </w:rPr>
        <w:t>ше и меньше, использование спец</w:t>
      </w:r>
      <w:r w:rsidRPr="0033757A">
        <w:rPr>
          <w:rFonts w:ascii="Times New Roman" w:hAnsi="Times New Roman" w:cs="Times New Roman"/>
          <w:sz w:val="28"/>
          <w:szCs w:val="28"/>
        </w:rPr>
        <w:t>техники становится не рентабельно и невозможно. В виду этого необходимость использования ручного труда резко возрастает</w:t>
      </w:r>
      <w:r w:rsidR="00F97B7A" w:rsidRPr="0033757A">
        <w:rPr>
          <w:rFonts w:ascii="Times New Roman" w:hAnsi="Times New Roman" w:cs="Times New Roman"/>
          <w:sz w:val="28"/>
          <w:szCs w:val="28"/>
        </w:rPr>
        <w:t>. Для оптимизации процесса уборки снежной массы с придворовых территорий предлагается использовать машины для растепления снежной массы с целью экономии денежных средств на вывозе снежной массы на свалки и использования специализированной техники.</w:t>
      </w:r>
    </w:p>
    <w:p w:rsidR="00747779" w:rsidRPr="0033757A" w:rsidRDefault="00747779" w:rsidP="0074777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</w:rPr>
        <w:t>Отличие зимней уборки городских дворов от уборки дорог заключается в отсутствии мест для складирования снега. Современная мощная дорожная техника способна сдвинуть снег к лотковой части дороги и отбросить его на необходимое расстояние за обочину. Однако на дворовой территории сразу за лотковой частью идет тротуар для прохода пешеходов, а за ним – дома. Поэтому снег с городских дворов необходимо вывозить, а это – процесс дорогостоящий.</w:t>
      </w:r>
    </w:p>
    <w:p w:rsidR="00747779" w:rsidRPr="0033757A" w:rsidRDefault="00747779" w:rsidP="0074777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</w:rPr>
        <w:lastRenderedPageBreak/>
        <w:t xml:space="preserve">Применительно к  уборке дворов города и вывоз загрязненного снега в места его утилизации обходится </w:t>
      </w:r>
      <w:r w:rsidR="000D17CF" w:rsidRPr="0033757A">
        <w:rPr>
          <w:rFonts w:ascii="Times New Roman" w:hAnsi="Times New Roman" w:cs="Times New Roman"/>
          <w:sz w:val="28"/>
          <w:szCs w:val="28"/>
        </w:rPr>
        <w:t>дорого</w:t>
      </w:r>
      <w:r w:rsidRPr="0033757A">
        <w:rPr>
          <w:rFonts w:ascii="Times New Roman" w:hAnsi="Times New Roman" w:cs="Times New Roman"/>
          <w:sz w:val="28"/>
          <w:szCs w:val="28"/>
        </w:rPr>
        <w:t>. Увеличение плеча перевозки снега на 10 километров по стоимости сравнимо с затратами на топливо, требующимися для плавления такого же количества снега</w:t>
      </w:r>
      <w:r w:rsidR="000D17CF" w:rsidRPr="0033757A">
        <w:rPr>
          <w:rFonts w:ascii="Times New Roman" w:hAnsi="Times New Roman" w:cs="Times New Roman"/>
          <w:sz w:val="28"/>
          <w:szCs w:val="28"/>
        </w:rPr>
        <w:t xml:space="preserve"> в плавильных установках</w:t>
      </w:r>
      <w:r w:rsidRPr="0033757A">
        <w:rPr>
          <w:rFonts w:ascii="Times New Roman" w:hAnsi="Times New Roman" w:cs="Times New Roman"/>
          <w:sz w:val="28"/>
          <w:szCs w:val="28"/>
        </w:rPr>
        <w:t>. Кроме того, перевозка снега автотранспортом приводит к дополнительной экологической нагрузке на воздушную среду города за счет загрязнения ее выхлопными газами. Поэтому целесообразно иметь сеть утилизирующих снег сооружений, относительно равномерно распределенных по территории города.</w:t>
      </w:r>
    </w:p>
    <w:p w:rsidR="00747779" w:rsidRPr="0033757A" w:rsidRDefault="00747779" w:rsidP="007477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</w:rPr>
        <w:t>Опыт использования снегоплавильных пунктов у России имеется с 6 марта 1928 года, когда вышло постановление Президиума Московского Совета РК и КД «Об устройстве и содержании снеготаялок».</w:t>
      </w:r>
    </w:p>
    <w:p w:rsidR="00747779" w:rsidRPr="0033757A" w:rsidRDefault="00747779" w:rsidP="007477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</w:rPr>
        <w:t>Начиная с 1933 года</w:t>
      </w:r>
      <w:r w:rsidR="00A73ECC">
        <w:rPr>
          <w:rFonts w:ascii="Times New Roman" w:hAnsi="Times New Roman" w:cs="Times New Roman"/>
          <w:sz w:val="28"/>
          <w:szCs w:val="28"/>
        </w:rPr>
        <w:t>,</w:t>
      </w:r>
      <w:r w:rsidRPr="0033757A">
        <w:rPr>
          <w:rFonts w:ascii="Times New Roman" w:hAnsi="Times New Roman" w:cs="Times New Roman"/>
          <w:sz w:val="28"/>
          <w:szCs w:val="28"/>
        </w:rPr>
        <w:t xml:space="preserve"> </w:t>
      </w:r>
      <w:r w:rsidR="00A73ECC">
        <w:rPr>
          <w:rFonts w:ascii="Times New Roman" w:hAnsi="Times New Roman" w:cs="Times New Roman"/>
          <w:sz w:val="28"/>
          <w:szCs w:val="28"/>
        </w:rPr>
        <w:t>ста</w:t>
      </w:r>
      <w:r w:rsidRPr="0033757A">
        <w:rPr>
          <w:rFonts w:ascii="Times New Roman" w:hAnsi="Times New Roman" w:cs="Times New Roman"/>
          <w:sz w:val="28"/>
          <w:szCs w:val="28"/>
        </w:rPr>
        <w:t>ли применяться стационарные снеготаялки, работающи</w:t>
      </w:r>
      <w:r w:rsidR="000D17CF" w:rsidRPr="0033757A">
        <w:rPr>
          <w:rFonts w:ascii="Times New Roman" w:hAnsi="Times New Roman" w:cs="Times New Roman"/>
          <w:sz w:val="28"/>
          <w:szCs w:val="28"/>
        </w:rPr>
        <w:t>е</w:t>
      </w:r>
      <w:r w:rsidRPr="0033757A">
        <w:rPr>
          <w:rFonts w:ascii="Times New Roman" w:hAnsi="Times New Roman" w:cs="Times New Roman"/>
          <w:sz w:val="28"/>
          <w:szCs w:val="28"/>
        </w:rPr>
        <w:t xml:space="preserve"> на отходящих газах котельных, </w:t>
      </w:r>
      <w:r w:rsidR="000D17CF" w:rsidRPr="0033757A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Pr="0033757A">
        <w:rPr>
          <w:rFonts w:ascii="Times New Roman" w:hAnsi="Times New Roman" w:cs="Times New Roman"/>
          <w:sz w:val="28"/>
          <w:szCs w:val="28"/>
        </w:rPr>
        <w:t>конструкции теплотехника Макарова, а затем с 1939 года инженеров В.Г. Ефремова и Н.И. Горбунова, более 60 которых находилось в эксплуатации. Они представляли собой кирпичный подземный резервуар, загружаемый снегом, через который проходил отходящий из котлов газ.</w:t>
      </w:r>
    </w:p>
    <w:p w:rsidR="00747779" w:rsidRPr="0033757A" w:rsidRDefault="00747779" w:rsidP="007477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</w:rPr>
        <w:t xml:space="preserve">Велись активные поиски новых конструктивных решений передвижных (мобильных) снеготаялок. Были изготовлены различные конструкции угольных передвижных снеготаялок: </w:t>
      </w:r>
      <w:proofErr w:type="spellStart"/>
      <w:r w:rsidRPr="0033757A">
        <w:rPr>
          <w:rFonts w:ascii="Times New Roman" w:hAnsi="Times New Roman" w:cs="Times New Roman"/>
          <w:sz w:val="28"/>
          <w:szCs w:val="28"/>
        </w:rPr>
        <w:t>однобункерная</w:t>
      </w:r>
      <w:proofErr w:type="spellEnd"/>
      <w:r w:rsidRPr="003375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757A">
        <w:rPr>
          <w:rFonts w:ascii="Times New Roman" w:hAnsi="Times New Roman" w:cs="Times New Roman"/>
          <w:sz w:val="28"/>
          <w:szCs w:val="28"/>
        </w:rPr>
        <w:t>двухбункерная</w:t>
      </w:r>
      <w:proofErr w:type="spellEnd"/>
      <w:r w:rsidRPr="0033757A">
        <w:rPr>
          <w:rFonts w:ascii="Times New Roman" w:hAnsi="Times New Roman" w:cs="Times New Roman"/>
          <w:sz w:val="28"/>
          <w:szCs w:val="28"/>
        </w:rPr>
        <w:t xml:space="preserve"> снеготаялки конструкции инженеров П.В. </w:t>
      </w:r>
      <w:proofErr w:type="spellStart"/>
      <w:r w:rsidRPr="0033757A">
        <w:rPr>
          <w:rFonts w:ascii="Times New Roman" w:hAnsi="Times New Roman" w:cs="Times New Roman"/>
          <w:sz w:val="28"/>
          <w:szCs w:val="28"/>
        </w:rPr>
        <w:t>Заколупина</w:t>
      </w:r>
      <w:proofErr w:type="spellEnd"/>
      <w:r w:rsidRPr="0033757A">
        <w:rPr>
          <w:rFonts w:ascii="Times New Roman" w:hAnsi="Times New Roman" w:cs="Times New Roman"/>
          <w:sz w:val="28"/>
          <w:szCs w:val="28"/>
        </w:rPr>
        <w:t xml:space="preserve"> и А.П. </w:t>
      </w:r>
      <w:proofErr w:type="spellStart"/>
      <w:r w:rsidRPr="0033757A">
        <w:rPr>
          <w:rFonts w:ascii="Times New Roman" w:hAnsi="Times New Roman" w:cs="Times New Roman"/>
          <w:sz w:val="28"/>
          <w:szCs w:val="28"/>
        </w:rPr>
        <w:t>Колодея</w:t>
      </w:r>
      <w:proofErr w:type="spellEnd"/>
      <w:r w:rsidRPr="003375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757A">
        <w:rPr>
          <w:rFonts w:ascii="Times New Roman" w:hAnsi="Times New Roman" w:cs="Times New Roman"/>
          <w:sz w:val="28"/>
          <w:szCs w:val="28"/>
        </w:rPr>
        <w:t>двухшатровая</w:t>
      </w:r>
      <w:proofErr w:type="spellEnd"/>
      <w:r w:rsidRPr="0033757A">
        <w:rPr>
          <w:rFonts w:ascii="Times New Roman" w:hAnsi="Times New Roman" w:cs="Times New Roman"/>
          <w:sz w:val="28"/>
          <w:szCs w:val="28"/>
        </w:rPr>
        <w:t xml:space="preserve"> снеготаялка конструкции инженеров В.Я. Елагина и Н.И. Ильина с использованием электродвигателя и вентилятора для подачи под напором воздуха под колосниковую решётку, которые были испытаны в 1950 году и рекомендованы для применения как дворовые снеготаялки.</w:t>
      </w:r>
    </w:p>
    <w:p w:rsidR="00747779" w:rsidRPr="0033757A" w:rsidRDefault="00747779" w:rsidP="007477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</w:rPr>
        <w:t>В 1966 году трестом «</w:t>
      </w:r>
      <w:proofErr w:type="spellStart"/>
      <w:r w:rsidRPr="0033757A">
        <w:rPr>
          <w:rFonts w:ascii="Times New Roman" w:hAnsi="Times New Roman" w:cs="Times New Roman"/>
          <w:sz w:val="28"/>
          <w:szCs w:val="28"/>
        </w:rPr>
        <w:t>Гордормеханизация</w:t>
      </w:r>
      <w:proofErr w:type="spellEnd"/>
      <w:r w:rsidRPr="0033757A">
        <w:rPr>
          <w:rFonts w:ascii="Times New Roman" w:hAnsi="Times New Roman" w:cs="Times New Roman"/>
          <w:sz w:val="28"/>
          <w:szCs w:val="28"/>
        </w:rPr>
        <w:t xml:space="preserve">» Управления благоустройства Мосгорисполкома была изготовлена экспериментальная стационарная газовая </w:t>
      </w:r>
      <w:proofErr w:type="spellStart"/>
      <w:r w:rsidRPr="0033757A">
        <w:rPr>
          <w:rFonts w:ascii="Times New Roman" w:hAnsi="Times New Roman" w:cs="Times New Roman"/>
          <w:sz w:val="28"/>
          <w:szCs w:val="28"/>
        </w:rPr>
        <w:t>тепловодяная</w:t>
      </w:r>
      <w:proofErr w:type="spellEnd"/>
      <w:r w:rsidRPr="0033757A">
        <w:rPr>
          <w:rFonts w:ascii="Times New Roman" w:hAnsi="Times New Roman" w:cs="Times New Roman"/>
          <w:sz w:val="28"/>
          <w:szCs w:val="28"/>
        </w:rPr>
        <w:t xml:space="preserve"> снеготаялка, разработанная институтом </w:t>
      </w:r>
      <w:r w:rsidRPr="0033757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33757A">
        <w:rPr>
          <w:rFonts w:ascii="Times New Roman" w:hAnsi="Times New Roman" w:cs="Times New Roman"/>
          <w:sz w:val="28"/>
          <w:szCs w:val="28"/>
        </w:rPr>
        <w:t>Мосгазпроект</w:t>
      </w:r>
      <w:proofErr w:type="spellEnd"/>
      <w:r w:rsidRPr="0033757A">
        <w:rPr>
          <w:rFonts w:ascii="Times New Roman" w:hAnsi="Times New Roman" w:cs="Times New Roman"/>
          <w:sz w:val="28"/>
          <w:szCs w:val="28"/>
        </w:rPr>
        <w:t xml:space="preserve">», воду в которой разогревали три </w:t>
      </w:r>
      <w:proofErr w:type="spellStart"/>
      <w:r w:rsidRPr="0033757A">
        <w:rPr>
          <w:rFonts w:ascii="Times New Roman" w:hAnsi="Times New Roman" w:cs="Times New Roman"/>
          <w:sz w:val="28"/>
          <w:szCs w:val="28"/>
        </w:rPr>
        <w:t>погружные</w:t>
      </w:r>
      <w:proofErr w:type="spellEnd"/>
      <w:r w:rsidRPr="0033757A">
        <w:rPr>
          <w:rFonts w:ascii="Times New Roman" w:hAnsi="Times New Roman" w:cs="Times New Roman"/>
          <w:sz w:val="28"/>
          <w:szCs w:val="28"/>
        </w:rPr>
        <w:t xml:space="preserve"> газовые горелки</w:t>
      </w:r>
      <w:r w:rsidR="009853D6">
        <w:rPr>
          <w:rFonts w:ascii="Times New Roman" w:hAnsi="Times New Roman" w:cs="Times New Roman"/>
          <w:sz w:val="28"/>
          <w:szCs w:val="28"/>
        </w:rPr>
        <w:t xml:space="preserve"> </w:t>
      </w:r>
      <w:r w:rsidR="009853D6" w:rsidRPr="0033757A">
        <w:rPr>
          <w:rFonts w:ascii="Times New Roman" w:hAnsi="Times New Roman" w:cs="Times New Roman"/>
          <w:sz w:val="28"/>
          <w:szCs w:val="28"/>
        </w:rPr>
        <w:t>[1</w:t>
      </w:r>
      <w:r w:rsidR="009853D6">
        <w:rPr>
          <w:rFonts w:ascii="Times New Roman" w:hAnsi="Times New Roman" w:cs="Times New Roman"/>
          <w:sz w:val="28"/>
          <w:szCs w:val="28"/>
        </w:rPr>
        <w:t xml:space="preserve"> - </w:t>
      </w:r>
      <w:r w:rsidR="009853D6" w:rsidRPr="008F33B8">
        <w:rPr>
          <w:rFonts w:ascii="Times New Roman" w:hAnsi="Times New Roman" w:cs="Times New Roman"/>
          <w:sz w:val="28"/>
          <w:szCs w:val="28"/>
        </w:rPr>
        <w:t>3</w:t>
      </w:r>
      <w:r w:rsidR="009853D6" w:rsidRPr="0033757A">
        <w:rPr>
          <w:rFonts w:ascii="Times New Roman" w:hAnsi="Times New Roman" w:cs="Times New Roman"/>
          <w:sz w:val="28"/>
          <w:szCs w:val="28"/>
        </w:rPr>
        <w:t>]</w:t>
      </w:r>
      <w:r w:rsidRPr="0033757A">
        <w:rPr>
          <w:rFonts w:ascii="Times New Roman" w:hAnsi="Times New Roman" w:cs="Times New Roman"/>
          <w:sz w:val="28"/>
          <w:szCs w:val="28"/>
        </w:rPr>
        <w:t>.</w:t>
      </w:r>
      <w:r w:rsidR="007F4223" w:rsidRPr="00337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779" w:rsidRPr="0033757A" w:rsidRDefault="00747779" w:rsidP="007477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</w:rPr>
        <w:t xml:space="preserve">Дальнейшим развитием системы утилизации снега является внедрение положительного, полученного в зимний период 2007/08 г.г., опыта использования передвижных отечественных снеготаялок конструкции института </w:t>
      </w:r>
      <w:proofErr w:type="spellStart"/>
      <w:r w:rsidRPr="0033757A">
        <w:rPr>
          <w:rFonts w:ascii="Times New Roman" w:hAnsi="Times New Roman" w:cs="Times New Roman"/>
          <w:sz w:val="28"/>
          <w:szCs w:val="28"/>
        </w:rPr>
        <w:t>ВНИИстройдормаш</w:t>
      </w:r>
      <w:proofErr w:type="spellEnd"/>
      <w:r w:rsidRPr="0033757A">
        <w:rPr>
          <w:rFonts w:ascii="Times New Roman" w:hAnsi="Times New Roman" w:cs="Times New Roman"/>
          <w:sz w:val="28"/>
          <w:szCs w:val="28"/>
        </w:rPr>
        <w:t>.</w:t>
      </w:r>
    </w:p>
    <w:p w:rsidR="00F97B7A" w:rsidRPr="0003340E" w:rsidRDefault="00F97B7A" w:rsidP="007477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</w:rPr>
        <w:t>Использование</w:t>
      </w:r>
      <w:r w:rsidR="00747779" w:rsidRPr="0033757A">
        <w:rPr>
          <w:rFonts w:ascii="Times New Roman" w:hAnsi="Times New Roman" w:cs="Times New Roman"/>
          <w:sz w:val="28"/>
          <w:szCs w:val="28"/>
        </w:rPr>
        <w:t xml:space="preserve"> снего</w:t>
      </w:r>
      <w:r w:rsidRPr="0033757A">
        <w:rPr>
          <w:rFonts w:ascii="Times New Roman" w:hAnsi="Times New Roman" w:cs="Times New Roman"/>
          <w:sz w:val="28"/>
          <w:szCs w:val="28"/>
        </w:rPr>
        <w:t>таяльных установок</w:t>
      </w:r>
      <w:r w:rsidR="00747779" w:rsidRPr="0033757A">
        <w:rPr>
          <w:rFonts w:ascii="Times New Roman" w:hAnsi="Times New Roman" w:cs="Times New Roman"/>
          <w:sz w:val="28"/>
          <w:szCs w:val="28"/>
        </w:rPr>
        <w:t xml:space="preserve"> в зарубежных странах</w:t>
      </w:r>
      <w:r w:rsidRPr="0033757A">
        <w:rPr>
          <w:rFonts w:ascii="Times New Roman" w:hAnsi="Times New Roman" w:cs="Times New Roman"/>
          <w:sz w:val="28"/>
          <w:szCs w:val="28"/>
        </w:rPr>
        <w:t>, таких</w:t>
      </w:r>
      <w:r w:rsidR="00747779" w:rsidRPr="0033757A">
        <w:rPr>
          <w:rFonts w:ascii="Times New Roman" w:hAnsi="Times New Roman" w:cs="Times New Roman"/>
          <w:sz w:val="28"/>
          <w:szCs w:val="28"/>
        </w:rPr>
        <w:t xml:space="preserve"> как Канада и США, показал, что </w:t>
      </w:r>
      <w:r w:rsidRPr="0033757A">
        <w:rPr>
          <w:rFonts w:ascii="Times New Roman" w:hAnsi="Times New Roman" w:cs="Times New Roman"/>
          <w:sz w:val="28"/>
          <w:szCs w:val="28"/>
        </w:rPr>
        <w:t xml:space="preserve">у них </w:t>
      </w:r>
      <w:r w:rsidR="00747779" w:rsidRPr="0033757A">
        <w:rPr>
          <w:rFonts w:ascii="Times New Roman" w:hAnsi="Times New Roman" w:cs="Times New Roman"/>
          <w:sz w:val="28"/>
          <w:szCs w:val="28"/>
        </w:rPr>
        <w:t>широко применяются не только стационарные</w:t>
      </w:r>
      <w:r w:rsidR="0003340E">
        <w:rPr>
          <w:rFonts w:ascii="Times New Roman" w:hAnsi="Times New Roman" w:cs="Times New Roman"/>
          <w:sz w:val="28"/>
          <w:szCs w:val="28"/>
        </w:rPr>
        <w:t>, но и передвижные снеготаялки</w:t>
      </w:r>
      <w:r w:rsidR="002A206C">
        <w:rPr>
          <w:rFonts w:ascii="Times New Roman" w:hAnsi="Times New Roman" w:cs="Times New Roman"/>
          <w:sz w:val="28"/>
          <w:szCs w:val="28"/>
        </w:rPr>
        <w:t xml:space="preserve"> </w:t>
      </w:r>
      <w:r w:rsidR="0003340E">
        <w:rPr>
          <w:rFonts w:ascii="Times New Roman" w:hAnsi="Times New Roman" w:cs="Times New Roman"/>
          <w:sz w:val="28"/>
          <w:szCs w:val="28"/>
        </w:rPr>
        <w:t>[</w:t>
      </w:r>
      <w:r w:rsidR="002A206C">
        <w:rPr>
          <w:rFonts w:ascii="Times New Roman" w:hAnsi="Times New Roman" w:cs="Times New Roman"/>
          <w:sz w:val="28"/>
          <w:szCs w:val="28"/>
        </w:rPr>
        <w:t>4, 5</w:t>
      </w:r>
      <w:r w:rsidR="0003340E">
        <w:rPr>
          <w:rFonts w:ascii="Times New Roman" w:hAnsi="Times New Roman" w:cs="Times New Roman"/>
          <w:sz w:val="28"/>
          <w:szCs w:val="28"/>
        </w:rPr>
        <w:t>]</w:t>
      </w:r>
      <w:r w:rsidR="0003340E" w:rsidRPr="0003340E">
        <w:rPr>
          <w:rFonts w:ascii="Times New Roman" w:hAnsi="Times New Roman" w:cs="Times New Roman"/>
          <w:sz w:val="28"/>
          <w:szCs w:val="28"/>
        </w:rPr>
        <w:t>.</w:t>
      </w:r>
    </w:p>
    <w:p w:rsidR="00747779" w:rsidRPr="0033757A" w:rsidRDefault="00747779" w:rsidP="007477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</w:rPr>
        <w:t>Все применявшиеся ранее и эксплуатируемые в настоящее время снеготаялки могут быть классифицированы:</w:t>
      </w:r>
    </w:p>
    <w:p w:rsidR="00747779" w:rsidRPr="0033757A" w:rsidRDefault="00747779" w:rsidP="0074777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</w:rPr>
        <w:t>на стационарные, привязанные к обслуживанию конкретных территорий и мобильные двух видов - перевозимые и самоходные;</w:t>
      </w:r>
    </w:p>
    <w:p w:rsidR="00747779" w:rsidRPr="0033757A" w:rsidRDefault="00747779" w:rsidP="0074777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</w:rPr>
        <w:t>по способу загрузки снега - с загрузкой автопогрузчиками (мобильные), со встроенным или навесным снегопогрузчиком (самоходные) и с самосвальной или бульдозерной загрузкой(стационарные);</w:t>
      </w:r>
    </w:p>
    <w:p w:rsidR="00747779" w:rsidRPr="0033757A" w:rsidRDefault="00747779" w:rsidP="0074777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</w:rPr>
        <w:t>по типу теплоносителя - использующие в качестве теплоносителя горячую воду и газообразные продукты сгорания топлива или нагретый воздух; </w:t>
      </w:r>
    </w:p>
    <w:p w:rsidR="00747779" w:rsidRPr="0033757A" w:rsidRDefault="00747779" w:rsidP="0074777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</w:rPr>
        <w:t>с теплоносителем, контактирующим со снегом, или бесконтактные, не имеющие непосредственного соприкосновения теплоносителя со снегом; </w:t>
      </w:r>
    </w:p>
    <w:p w:rsidR="00747779" w:rsidRPr="0033757A" w:rsidRDefault="00747779" w:rsidP="0074777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</w:rPr>
        <w:t xml:space="preserve">с собственным или внешним источником тепла - погруженными горелками, контактными </w:t>
      </w:r>
      <w:proofErr w:type="spellStart"/>
      <w:r w:rsidRPr="0033757A">
        <w:rPr>
          <w:rFonts w:ascii="Times New Roman" w:hAnsi="Times New Roman" w:cs="Times New Roman"/>
          <w:sz w:val="28"/>
          <w:szCs w:val="28"/>
        </w:rPr>
        <w:t>водоподогревателями</w:t>
      </w:r>
      <w:proofErr w:type="spellEnd"/>
      <w:r w:rsidRPr="0033757A">
        <w:rPr>
          <w:rFonts w:ascii="Times New Roman" w:hAnsi="Times New Roman" w:cs="Times New Roman"/>
          <w:sz w:val="28"/>
          <w:szCs w:val="28"/>
        </w:rPr>
        <w:t xml:space="preserve">, а так же с газовыми, угольными или </w:t>
      </w:r>
      <w:proofErr w:type="gramStart"/>
      <w:r w:rsidRPr="0033757A">
        <w:rPr>
          <w:rFonts w:ascii="Times New Roman" w:hAnsi="Times New Roman" w:cs="Times New Roman"/>
          <w:sz w:val="28"/>
          <w:szCs w:val="28"/>
        </w:rPr>
        <w:t>дровяными топками, смонтированными вместе со снегоплавильной камерой или же тепло для плавления снега поступает</w:t>
      </w:r>
      <w:proofErr w:type="gramEnd"/>
      <w:r w:rsidRPr="0033757A">
        <w:rPr>
          <w:rFonts w:ascii="Times New Roman" w:hAnsi="Times New Roman" w:cs="Times New Roman"/>
          <w:sz w:val="28"/>
          <w:szCs w:val="28"/>
        </w:rPr>
        <w:t xml:space="preserve"> от внешних источников, к которым подключена, например, стационарная снеготаялка; </w:t>
      </w:r>
    </w:p>
    <w:p w:rsidR="00747779" w:rsidRPr="0033757A" w:rsidRDefault="00747779" w:rsidP="0074777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</w:rPr>
        <w:lastRenderedPageBreak/>
        <w:t xml:space="preserve">с пассивным плавлением снега в снегоплавильной камере или активным, с применением механического перемешивания, </w:t>
      </w:r>
      <w:proofErr w:type="spellStart"/>
      <w:r w:rsidRPr="0033757A">
        <w:rPr>
          <w:rFonts w:ascii="Times New Roman" w:hAnsi="Times New Roman" w:cs="Times New Roman"/>
          <w:sz w:val="28"/>
          <w:szCs w:val="28"/>
        </w:rPr>
        <w:t>барботажа</w:t>
      </w:r>
      <w:proofErr w:type="spellEnd"/>
      <w:r w:rsidRPr="0033757A">
        <w:rPr>
          <w:rFonts w:ascii="Times New Roman" w:hAnsi="Times New Roman" w:cs="Times New Roman"/>
          <w:sz w:val="28"/>
          <w:szCs w:val="28"/>
        </w:rPr>
        <w:t xml:space="preserve"> и струйных систем.</w:t>
      </w:r>
    </w:p>
    <w:p w:rsidR="00747779" w:rsidRPr="0033757A" w:rsidRDefault="00747779" w:rsidP="007477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</w:rPr>
        <w:t>Все снеготаялки, работающие с применением вышеперечисленных конструктивных особенностей имеют различные производительности и к.п.д., а также иногда и существенные недостатки и многие из них уже являются достоянием истории и на практике не используются.</w:t>
      </w:r>
    </w:p>
    <w:p w:rsidR="007F4223" w:rsidRPr="0033757A" w:rsidRDefault="007F4223" w:rsidP="007477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</w:rPr>
        <w:t>Для определения необходимости использования той или иной машины для растепления снежной массы необходимо произвести расчет теплового баланса для обоснования целесообразности использования снегоплавильного пункта.</w:t>
      </w:r>
    </w:p>
    <w:p w:rsidR="00747779" w:rsidRPr="0033757A" w:rsidRDefault="00747779" w:rsidP="0074777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57A">
        <w:rPr>
          <w:rFonts w:ascii="Times New Roman" w:hAnsi="Times New Roman" w:cs="Times New Roman"/>
          <w:color w:val="000000"/>
          <w:sz w:val="28"/>
          <w:szCs w:val="28"/>
        </w:rPr>
        <w:t xml:space="preserve">Тепловой баланс рассчитывается </w:t>
      </w:r>
      <w:r w:rsidR="00F97B7A" w:rsidRPr="0033757A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Pr="0033757A">
        <w:rPr>
          <w:rFonts w:ascii="Times New Roman" w:hAnsi="Times New Roman" w:cs="Times New Roman"/>
          <w:color w:val="000000"/>
          <w:sz w:val="28"/>
          <w:szCs w:val="28"/>
        </w:rPr>
        <w:t>сопоставление пр</w:t>
      </w:r>
      <w:r w:rsidR="00F2259E" w:rsidRPr="0033757A">
        <w:rPr>
          <w:rFonts w:ascii="Times New Roman" w:hAnsi="Times New Roman" w:cs="Times New Roman"/>
          <w:color w:val="000000"/>
          <w:sz w:val="28"/>
          <w:szCs w:val="28"/>
        </w:rPr>
        <w:t>ихода и расхода масс веще</w:t>
      </w:r>
      <w:proofErr w:type="gramStart"/>
      <w:r w:rsidR="00F2259E" w:rsidRPr="0033757A">
        <w:rPr>
          <w:rFonts w:ascii="Times New Roman" w:hAnsi="Times New Roman" w:cs="Times New Roman"/>
          <w:color w:val="000000"/>
          <w:sz w:val="28"/>
          <w:szCs w:val="28"/>
        </w:rPr>
        <w:t xml:space="preserve">ств в </w:t>
      </w:r>
      <w:r w:rsidRPr="0033757A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33757A">
        <w:rPr>
          <w:rFonts w:ascii="Times New Roman" w:hAnsi="Times New Roman" w:cs="Times New Roman"/>
          <w:color w:val="000000"/>
          <w:sz w:val="28"/>
          <w:szCs w:val="28"/>
        </w:rPr>
        <w:t>оцессе</w:t>
      </w:r>
      <w:r w:rsidR="00F2259E" w:rsidRPr="0033757A">
        <w:rPr>
          <w:rFonts w:ascii="Times New Roman" w:hAnsi="Times New Roman" w:cs="Times New Roman"/>
          <w:color w:val="000000"/>
          <w:sz w:val="28"/>
          <w:szCs w:val="28"/>
        </w:rPr>
        <w:t xml:space="preserve"> растепления снежной массы. </w:t>
      </w:r>
      <w:r w:rsidRPr="0033757A">
        <w:rPr>
          <w:rFonts w:ascii="Times New Roman" w:hAnsi="Times New Roman" w:cs="Times New Roman"/>
          <w:color w:val="000000"/>
          <w:sz w:val="28"/>
          <w:szCs w:val="28"/>
        </w:rPr>
        <w:t xml:space="preserve">Различают </w:t>
      </w:r>
      <w:r w:rsidR="00F2259E" w:rsidRPr="0033757A">
        <w:rPr>
          <w:rFonts w:ascii="Times New Roman" w:hAnsi="Times New Roman" w:cs="Times New Roman"/>
          <w:color w:val="000000"/>
          <w:sz w:val="28"/>
          <w:szCs w:val="28"/>
        </w:rPr>
        <w:t xml:space="preserve">два вида </w:t>
      </w:r>
      <w:r w:rsidRPr="0033757A">
        <w:rPr>
          <w:rFonts w:ascii="Times New Roman" w:hAnsi="Times New Roman" w:cs="Times New Roman"/>
          <w:color w:val="000000"/>
          <w:sz w:val="28"/>
          <w:szCs w:val="28"/>
        </w:rPr>
        <w:t>тепловы</w:t>
      </w:r>
      <w:r w:rsidR="00F2259E" w:rsidRPr="0033757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3757A">
        <w:rPr>
          <w:rFonts w:ascii="Times New Roman" w:hAnsi="Times New Roman" w:cs="Times New Roman"/>
          <w:color w:val="000000"/>
          <w:sz w:val="28"/>
          <w:szCs w:val="28"/>
        </w:rPr>
        <w:t xml:space="preserve"> баланс</w:t>
      </w:r>
      <w:r w:rsidR="00F2259E" w:rsidRPr="0033757A">
        <w:rPr>
          <w:rFonts w:ascii="Times New Roman" w:hAnsi="Times New Roman" w:cs="Times New Roman"/>
          <w:color w:val="000000"/>
          <w:sz w:val="28"/>
          <w:szCs w:val="28"/>
        </w:rPr>
        <w:t>а:</w:t>
      </w:r>
      <w:r w:rsidRPr="0033757A">
        <w:rPr>
          <w:rFonts w:ascii="Times New Roman" w:hAnsi="Times New Roman" w:cs="Times New Roman"/>
          <w:color w:val="000000"/>
          <w:sz w:val="28"/>
          <w:szCs w:val="28"/>
        </w:rPr>
        <w:t xml:space="preserve"> расчётны</w:t>
      </w:r>
      <w:r w:rsidR="00F2259E" w:rsidRPr="0033757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3757A">
        <w:rPr>
          <w:rFonts w:ascii="Times New Roman" w:hAnsi="Times New Roman" w:cs="Times New Roman"/>
          <w:color w:val="000000"/>
          <w:sz w:val="28"/>
          <w:szCs w:val="28"/>
        </w:rPr>
        <w:t xml:space="preserve"> и экспериментальны</w:t>
      </w:r>
      <w:r w:rsidR="00F2259E" w:rsidRPr="0033757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7F4223" w:rsidRPr="0033757A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03340E" w:rsidRPr="008F33B8">
        <w:rPr>
          <w:rFonts w:ascii="Times New Roman" w:hAnsi="Times New Roman" w:cs="Times New Roman"/>
          <w:color w:val="000000"/>
          <w:sz w:val="28"/>
          <w:szCs w:val="28"/>
        </w:rPr>
        <w:t>6,</w:t>
      </w:r>
      <w:r w:rsidR="002A2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40E" w:rsidRPr="008F33B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F4223" w:rsidRPr="0033757A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F2259E" w:rsidRPr="003375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7779" w:rsidRPr="0033757A" w:rsidRDefault="00747779" w:rsidP="0074777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</w:rPr>
        <w:t>Процесс снеготаяния можно разделить на 2 стадии – нагрев снега до 0 градусов и перевод снега в жидкое состояние</w:t>
      </w:r>
    </w:p>
    <w:p w:rsidR="00747779" w:rsidRPr="0033757A" w:rsidRDefault="00747779" w:rsidP="0074777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</w:rPr>
        <w:t xml:space="preserve">Зададимся некоторыми параметрами: </w:t>
      </w:r>
    </w:p>
    <w:p w:rsidR="00747779" w:rsidRPr="0033757A" w:rsidRDefault="00747779" w:rsidP="0074777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57A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33757A">
        <w:rPr>
          <w:rFonts w:ascii="Times New Roman" w:hAnsi="Times New Roman" w:cs="Times New Roman"/>
          <w:sz w:val="28"/>
          <w:szCs w:val="28"/>
          <w:vertAlign w:val="subscript"/>
        </w:rPr>
        <w:t>сн</w:t>
      </w:r>
      <w:proofErr w:type="spellEnd"/>
      <w:proofErr w:type="gramEnd"/>
      <w:r w:rsidRPr="0033757A">
        <w:rPr>
          <w:rFonts w:ascii="Times New Roman" w:hAnsi="Times New Roman" w:cs="Times New Roman"/>
          <w:sz w:val="28"/>
          <w:szCs w:val="28"/>
        </w:rPr>
        <w:t xml:space="preserve"> = -15 </w:t>
      </w:r>
      <w:r w:rsidRPr="0033757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3757A">
        <w:rPr>
          <w:rFonts w:ascii="Times New Roman" w:hAnsi="Times New Roman" w:cs="Times New Roman"/>
          <w:sz w:val="28"/>
          <w:szCs w:val="28"/>
        </w:rPr>
        <w:t>С - максимально низкая температура снега, поступающего в тепловой бункер.</w:t>
      </w:r>
    </w:p>
    <w:p w:rsidR="00747779" w:rsidRPr="0033757A" w:rsidRDefault="00747779" w:rsidP="0074777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3757A">
        <w:rPr>
          <w:rFonts w:ascii="Times New Roman" w:hAnsi="Times New Roman" w:cs="Times New Roman"/>
          <w:sz w:val="28"/>
          <w:szCs w:val="28"/>
        </w:rPr>
        <w:t xml:space="preserve"> = 300 кг/м</w:t>
      </w:r>
      <w:r w:rsidRPr="003375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3757A">
        <w:rPr>
          <w:rFonts w:ascii="Times New Roman" w:hAnsi="Times New Roman" w:cs="Times New Roman"/>
          <w:sz w:val="28"/>
          <w:szCs w:val="28"/>
        </w:rPr>
        <w:t xml:space="preserve"> - средняя плотность снега;</w:t>
      </w:r>
    </w:p>
    <w:p w:rsidR="00747779" w:rsidRPr="0033757A" w:rsidRDefault="00747779" w:rsidP="0074777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</w:rPr>
        <w:t>с = 2,09 кДж/</w:t>
      </w:r>
      <w:proofErr w:type="spellStart"/>
      <w:r w:rsidRPr="0033757A">
        <w:rPr>
          <w:rFonts w:ascii="Times New Roman" w:hAnsi="Times New Roman" w:cs="Times New Roman"/>
          <w:sz w:val="28"/>
          <w:szCs w:val="28"/>
        </w:rPr>
        <w:t>кгК</w:t>
      </w:r>
      <w:proofErr w:type="spellEnd"/>
      <w:r w:rsidRPr="0033757A">
        <w:rPr>
          <w:rFonts w:ascii="Times New Roman" w:hAnsi="Times New Roman" w:cs="Times New Roman"/>
          <w:sz w:val="28"/>
          <w:szCs w:val="28"/>
        </w:rPr>
        <w:t xml:space="preserve"> - теплоёмкость снега при его плотности 300 кг/м</w:t>
      </w:r>
      <w:r w:rsidRPr="003375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3757A">
        <w:rPr>
          <w:rFonts w:ascii="Times New Roman" w:hAnsi="Times New Roman" w:cs="Times New Roman"/>
          <w:sz w:val="28"/>
          <w:szCs w:val="28"/>
        </w:rPr>
        <w:t>.</w:t>
      </w:r>
    </w:p>
    <w:p w:rsidR="00747779" w:rsidRPr="0033757A" w:rsidRDefault="00747779" w:rsidP="0074777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757A">
        <w:rPr>
          <w:rFonts w:ascii="Times New Roman" w:hAnsi="Times New Roman" w:cs="Times New Roman"/>
          <w:sz w:val="28"/>
          <w:szCs w:val="28"/>
        </w:rPr>
        <w:t xml:space="preserve"> = 330 кДж/кг - теплота плавления снега; </w:t>
      </w:r>
    </w:p>
    <w:p w:rsidR="00747779" w:rsidRPr="0033757A" w:rsidRDefault="00747779" w:rsidP="0074777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</w:rPr>
        <w:t>Количество теплоты, необходимое для нагрева снега до нуля градусов на площади в 1м</w:t>
      </w:r>
      <w:r w:rsidRPr="0033757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3757A">
        <w:rPr>
          <w:rFonts w:ascii="Times New Roman" w:hAnsi="Times New Roman" w:cs="Times New Roman"/>
          <w:sz w:val="28"/>
          <w:szCs w:val="28"/>
        </w:rPr>
        <w:t xml:space="preserve"> без учёта </w:t>
      </w:r>
      <w:proofErr w:type="spellStart"/>
      <w:r w:rsidRPr="0033757A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3375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7926"/>
        <w:gridCol w:w="1645"/>
      </w:tblGrid>
      <w:tr w:rsidR="00747779" w:rsidRPr="0033757A" w:rsidTr="002E455E">
        <w:tc>
          <w:tcPr>
            <w:tcW w:w="7926" w:type="dxa"/>
          </w:tcPr>
          <w:p w:rsidR="00747779" w:rsidRPr="0033757A" w:rsidRDefault="00747779" w:rsidP="00747779">
            <w:pPr>
              <w:suppressAutoHyphens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= с∙р∙δ∙(0-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сн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1645" w:type="dxa"/>
            <w:vAlign w:val="center"/>
          </w:tcPr>
          <w:p w:rsidR="00747779" w:rsidRPr="0033757A" w:rsidRDefault="00747779" w:rsidP="007F4223">
            <w:pPr>
              <w:spacing w:after="0" w:line="36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(1)</w:t>
            </w:r>
          </w:p>
        </w:tc>
      </w:tr>
    </w:tbl>
    <w:p w:rsidR="00747779" w:rsidRPr="0033757A" w:rsidRDefault="00747779" w:rsidP="0074777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</w:rPr>
        <w:t>где δ - интенсивность поступления снега (м/час).</w:t>
      </w:r>
    </w:p>
    <w:p w:rsidR="00747779" w:rsidRPr="0033757A" w:rsidRDefault="00747779" w:rsidP="0074777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57A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33757A">
        <w:rPr>
          <w:rFonts w:ascii="Times New Roman" w:hAnsi="Times New Roman" w:cs="Times New Roman"/>
          <w:sz w:val="28"/>
          <w:szCs w:val="28"/>
          <w:vertAlign w:val="subscript"/>
        </w:rPr>
        <w:t>сн</w:t>
      </w:r>
      <w:proofErr w:type="spellEnd"/>
      <w:proofErr w:type="gramEnd"/>
      <w:r w:rsidRPr="0033757A">
        <w:rPr>
          <w:rFonts w:ascii="Times New Roman" w:hAnsi="Times New Roman" w:cs="Times New Roman"/>
          <w:sz w:val="28"/>
          <w:szCs w:val="28"/>
        </w:rPr>
        <w:t xml:space="preserve"> = -15 </w:t>
      </w:r>
      <w:r w:rsidRPr="0033757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3757A">
        <w:rPr>
          <w:rFonts w:ascii="Times New Roman" w:hAnsi="Times New Roman" w:cs="Times New Roman"/>
          <w:sz w:val="28"/>
          <w:szCs w:val="28"/>
        </w:rPr>
        <w:t>С - температура снега (°C)</w:t>
      </w:r>
    </w:p>
    <w:p w:rsidR="00747779" w:rsidRPr="0033757A" w:rsidRDefault="00747779" w:rsidP="0074777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</w:rPr>
        <w:t>Например, для нагрева слоя снега 5 мм</w:t>
      </w:r>
      <w:proofErr w:type="gramStart"/>
      <w:r w:rsidRPr="003375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5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3757A">
        <w:rPr>
          <w:rFonts w:ascii="Times New Roman" w:hAnsi="Times New Roman" w:cs="Times New Roman"/>
          <w:sz w:val="28"/>
          <w:szCs w:val="28"/>
        </w:rPr>
        <w:t>т -15°C до 0°C потребуется Q =2,09*300*0,005*(0-(-15))=47Вт/час</w:t>
      </w:r>
    </w:p>
    <w:p w:rsidR="00747779" w:rsidRPr="0033757A" w:rsidRDefault="00747779" w:rsidP="0074777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</w:rPr>
        <w:t>Перевод снега в жидкое состояние:</w:t>
      </w:r>
    </w:p>
    <w:tbl>
      <w:tblPr>
        <w:tblW w:w="0" w:type="auto"/>
        <w:tblLook w:val="01E0"/>
      </w:tblPr>
      <w:tblGrid>
        <w:gridCol w:w="7926"/>
        <w:gridCol w:w="1645"/>
      </w:tblGrid>
      <w:tr w:rsidR="00747779" w:rsidRPr="0033757A" w:rsidTr="002E455E">
        <w:tc>
          <w:tcPr>
            <w:tcW w:w="7926" w:type="dxa"/>
          </w:tcPr>
          <w:p w:rsidR="00747779" w:rsidRPr="0033757A" w:rsidRDefault="00747779" w:rsidP="00747779">
            <w:pPr>
              <w:suppressAutoHyphens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w:lastRenderedPageBreak/>
                  <m:t>Qm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=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oMath>
            </m:oMathPara>
          </w:p>
        </w:tc>
        <w:tc>
          <w:tcPr>
            <w:tcW w:w="1645" w:type="dxa"/>
            <w:vAlign w:val="center"/>
          </w:tcPr>
          <w:p w:rsidR="00747779" w:rsidRPr="0033757A" w:rsidRDefault="00747779" w:rsidP="007F4223">
            <w:pPr>
              <w:spacing w:after="0" w:line="36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(2)</w:t>
            </w:r>
          </w:p>
        </w:tc>
      </w:tr>
    </w:tbl>
    <w:p w:rsidR="00747779" w:rsidRPr="0033757A" w:rsidRDefault="00747779" w:rsidP="0074777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</w:rPr>
        <w:t xml:space="preserve">где </w:t>
      </w:r>
      <w:r w:rsidRPr="0033757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757A">
        <w:rPr>
          <w:rFonts w:ascii="Times New Roman" w:hAnsi="Times New Roman" w:cs="Times New Roman"/>
          <w:sz w:val="28"/>
          <w:szCs w:val="28"/>
        </w:rPr>
        <w:t xml:space="preserve"> = 330 кДж/кг. — скрытая теплота плавления снега;</w:t>
      </w:r>
    </w:p>
    <w:p w:rsidR="00747779" w:rsidRPr="0033757A" w:rsidRDefault="00747779" w:rsidP="0074777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</w:rPr>
        <w:t xml:space="preserve">Например, для плавления 5 мм. снега: </w:t>
      </w:r>
    </w:p>
    <w:p w:rsidR="00747779" w:rsidRPr="0033757A" w:rsidRDefault="00747779" w:rsidP="007F4223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757A">
        <w:rPr>
          <w:rFonts w:ascii="Times New Roman" w:hAnsi="Times New Roman" w:cs="Times New Roman"/>
          <w:sz w:val="28"/>
          <w:szCs w:val="28"/>
        </w:rPr>
        <w:t>Qm</w:t>
      </w:r>
      <w:proofErr w:type="spellEnd"/>
      <w:r w:rsidRPr="0033757A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330∙300∙0,005= 495  </m:t>
        </m:r>
      </m:oMath>
      <w:r w:rsidRPr="0033757A">
        <w:rPr>
          <w:rFonts w:ascii="Times New Roman" w:hAnsi="Times New Roman" w:cs="Times New Roman"/>
          <w:sz w:val="28"/>
          <w:szCs w:val="28"/>
        </w:rPr>
        <w:t>Вт/час на 1 м</w:t>
      </w:r>
      <w:r w:rsidRPr="0033757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3757A">
        <w:rPr>
          <w:rFonts w:ascii="Times New Roman" w:hAnsi="Times New Roman" w:cs="Times New Roman"/>
          <w:sz w:val="28"/>
          <w:szCs w:val="28"/>
        </w:rPr>
        <w:t>.</w:t>
      </w:r>
    </w:p>
    <w:p w:rsidR="00747779" w:rsidRPr="0033757A" w:rsidRDefault="00747779" w:rsidP="0074777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</w:rPr>
        <w:t>Если принять «G» - средний за период таяния приток тепла (Дж/м</w:t>
      </w:r>
      <w:r w:rsidRPr="0033757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3757A">
        <w:rPr>
          <w:rFonts w:ascii="Times New Roman" w:hAnsi="Times New Roman" w:cs="Times New Roman"/>
          <w:sz w:val="28"/>
          <w:szCs w:val="28"/>
        </w:rPr>
        <w:t>с), то полное время таяния «Т» (с) найдем по формуле при условии, что снег  толщиной «δ» (м) распределён равномерно на поверхности нагрева площадью «</w:t>
      </w:r>
      <w:r w:rsidRPr="003375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7A">
        <w:rPr>
          <w:rFonts w:ascii="Times New Roman" w:hAnsi="Times New Roman" w:cs="Times New Roman"/>
          <w:sz w:val="28"/>
          <w:szCs w:val="28"/>
        </w:rPr>
        <w:t>» (м</w:t>
      </w:r>
      <w:proofErr w:type="gramStart"/>
      <w:r w:rsidRPr="0033757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3757A">
        <w:rPr>
          <w:rFonts w:ascii="Times New Roman" w:hAnsi="Times New Roman" w:cs="Times New Roman"/>
          <w:sz w:val="28"/>
          <w:szCs w:val="28"/>
        </w:rPr>
        <w:t>):</w:t>
      </w:r>
    </w:p>
    <w:p w:rsidR="00747779" w:rsidRPr="0033757A" w:rsidRDefault="007F4223" w:rsidP="007F4223">
      <w:pPr>
        <w:suppressAutoHyphens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Т = [с∙р∙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δ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∙ (0-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сн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 + (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δ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)]/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G</m:t>
        </m:r>
      </m:oMath>
      <w:r w:rsidR="00747779" w:rsidRPr="0033757A">
        <w:rPr>
          <w:rFonts w:ascii="Times New Roman" w:hAnsi="Times New Roman" w:cs="Times New Roman"/>
          <w:sz w:val="28"/>
          <w:szCs w:val="28"/>
        </w:rPr>
        <w:tab/>
      </w:r>
      <w:r w:rsidR="00747779" w:rsidRPr="0033757A">
        <w:rPr>
          <w:rFonts w:ascii="Times New Roman" w:hAnsi="Times New Roman" w:cs="Times New Roman"/>
          <w:sz w:val="28"/>
          <w:szCs w:val="28"/>
        </w:rPr>
        <w:tab/>
      </w:r>
      <w:r w:rsidRPr="0033757A">
        <w:rPr>
          <w:rFonts w:ascii="Times New Roman" w:hAnsi="Times New Roman" w:cs="Times New Roman"/>
          <w:sz w:val="28"/>
          <w:szCs w:val="28"/>
        </w:rPr>
        <w:tab/>
      </w:r>
      <w:r w:rsidR="00747779" w:rsidRPr="0033757A">
        <w:rPr>
          <w:rFonts w:ascii="Times New Roman" w:hAnsi="Times New Roman" w:cs="Times New Roman"/>
          <w:color w:val="000000"/>
          <w:sz w:val="28"/>
          <w:szCs w:val="28"/>
        </w:rPr>
        <w:t>(3)</w:t>
      </w:r>
    </w:p>
    <w:p w:rsidR="00747779" w:rsidRPr="0033757A" w:rsidRDefault="00747779" w:rsidP="0074777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</w:rPr>
        <w:t>Следовательно, время таяния снега прямо пропорционально его первоначальной толщине, площади слоя и средней плотности и обратно пропорционально среднему притоку тепла за период таяния. Чем больше приток тепла к снежному слою, тем интенсивнее его плавление.</w:t>
      </w:r>
    </w:p>
    <w:p w:rsidR="00747779" w:rsidRPr="0033757A" w:rsidRDefault="00747779" w:rsidP="00747779">
      <w:pPr>
        <w:pStyle w:val="ptx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3757A">
        <w:rPr>
          <w:color w:val="000000"/>
          <w:sz w:val="28"/>
          <w:szCs w:val="28"/>
        </w:rPr>
        <w:t>Передача тепла в любой среде выполняется тремя основными способами: теплопроводностью от нагретых областей к хол</w:t>
      </w:r>
      <w:r w:rsidR="00F2259E" w:rsidRPr="0033757A">
        <w:rPr>
          <w:color w:val="000000"/>
          <w:sz w:val="28"/>
          <w:szCs w:val="28"/>
        </w:rPr>
        <w:t xml:space="preserve">одным без перемещения вещества, </w:t>
      </w:r>
      <w:r w:rsidRPr="0033757A">
        <w:rPr>
          <w:color w:val="000000"/>
          <w:sz w:val="28"/>
          <w:szCs w:val="28"/>
        </w:rPr>
        <w:t>конвекцией</w:t>
      </w:r>
      <w:r w:rsidR="00F2259E" w:rsidRPr="0033757A">
        <w:rPr>
          <w:color w:val="000000"/>
          <w:sz w:val="28"/>
          <w:szCs w:val="28"/>
        </w:rPr>
        <w:t xml:space="preserve"> и СВЧ </w:t>
      </w:r>
      <w:r w:rsidR="002A206C">
        <w:rPr>
          <w:color w:val="000000"/>
          <w:sz w:val="28"/>
          <w:szCs w:val="28"/>
        </w:rPr>
        <w:t>излучением</w:t>
      </w:r>
      <w:r w:rsidR="00F2259E" w:rsidRPr="0033757A">
        <w:rPr>
          <w:color w:val="000000"/>
          <w:sz w:val="28"/>
          <w:szCs w:val="28"/>
        </w:rPr>
        <w:t>.</w:t>
      </w:r>
    </w:p>
    <w:p w:rsidR="00747779" w:rsidRPr="0033757A" w:rsidRDefault="00F2259E" w:rsidP="00F2259E">
      <w:pPr>
        <w:pStyle w:val="ptx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3757A">
        <w:rPr>
          <w:color w:val="000000"/>
          <w:sz w:val="28"/>
          <w:szCs w:val="28"/>
        </w:rPr>
        <w:t>П</w:t>
      </w:r>
      <w:r w:rsidR="00747779" w:rsidRPr="0033757A">
        <w:rPr>
          <w:color w:val="000000"/>
          <w:sz w:val="28"/>
          <w:szCs w:val="28"/>
        </w:rPr>
        <w:t>ри нагревании или охлаждении снега происходят фазовые переходы</w:t>
      </w:r>
      <w:r w:rsidRPr="0033757A">
        <w:rPr>
          <w:color w:val="000000"/>
          <w:sz w:val="28"/>
          <w:szCs w:val="28"/>
        </w:rPr>
        <w:t>.</w:t>
      </w:r>
      <w:r w:rsidR="00747779" w:rsidRPr="0033757A">
        <w:rPr>
          <w:color w:val="000000"/>
          <w:sz w:val="28"/>
          <w:szCs w:val="28"/>
        </w:rPr>
        <w:t xml:space="preserve"> </w:t>
      </w:r>
      <w:r w:rsidRPr="0033757A">
        <w:rPr>
          <w:color w:val="000000"/>
          <w:sz w:val="28"/>
          <w:szCs w:val="28"/>
        </w:rPr>
        <w:t>Процесс т</w:t>
      </w:r>
      <w:r w:rsidR="00747779" w:rsidRPr="0033757A">
        <w:rPr>
          <w:color w:val="000000"/>
          <w:sz w:val="28"/>
          <w:szCs w:val="28"/>
        </w:rPr>
        <w:t>еплопередач</w:t>
      </w:r>
      <w:r w:rsidRPr="0033757A">
        <w:rPr>
          <w:color w:val="000000"/>
          <w:sz w:val="28"/>
          <w:szCs w:val="28"/>
        </w:rPr>
        <w:t>и</w:t>
      </w:r>
      <w:r w:rsidR="00747779" w:rsidRPr="0033757A">
        <w:rPr>
          <w:color w:val="000000"/>
          <w:sz w:val="28"/>
          <w:szCs w:val="28"/>
        </w:rPr>
        <w:t xml:space="preserve"> в снеге очень слож</w:t>
      </w:r>
      <w:r w:rsidRPr="0033757A">
        <w:rPr>
          <w:color w:val="000000"/>
          <w:sz w:val="28"/>
          <w:szCs w:val="28"/>
        </w:rPr>
        <w:t>ен</w:t>
      </w:r>
      <w:r w:rsidR="00747779" w:rsidRPr="0033757A">
        <w:rPr>
          <w:color w:val="000000"/>
          <w:sz w:val="28"/>
          <w:szCs w:val="28"/>
        </w:rPr>
        <w:t xml:space="preserve"> </w:t>
      </w:r>
      <w:r w:rsidRPr="0033757A">
        <w:rPr>
          <w:color w:val="000000"/>
          <w:sz w:val="28"/>
          <w:szCs w:val="28"/>
        </w:rPr>
        <w:t xml:space="preserve">и </w:t>
      </w:r>
      <w:r w:rsidR="00747779" w:rsidRPr="0033757A">
        <w:rPr>
          <w:color w:val="000000"/>
          <w:sz w:val="28"/>
          <w:szCs w:val="28"/>
        </w:rPr>
        <w:t>не исследован. При опытных оценках теплопроводности снега обычно используют модель снега как сплошно</w:t>
      </w:r>
      <w:r w:rsidRPr="0033757A">
        <w:rPr>
          <w:color w:val="000000"/>
          <w:sz w:val="28"/>
          <w:szCs w:val="28"/>
        </w:rPr>
        <w:t xml:space="preserve">й непрозрачной однородной среды, которое описывается </w:t>
      </w:r>
      <w:r w:rsidR="00747779" w:rsidRPr="0033757A">
        <w:rPr>
          <w:color w:val="000000"/>
          <w:sz w:val="28"/>
          <w:szCs w:val="28"/>
        </w:rPr>
        <w:t>уравнение</w:t>
      </w:r>
      <w:r w:rsidRPr="0033757A">
        <w:rPr>
          <w:color w:val="000000"/>
          <w:sz w:val="28"/>
          <w:szCs w:val="28"/>
        </w:rPr>
        <w:t>м</w:t>
      </w:r>
      <w:r w:rsidR="00747779" w:rsidRPr="0033757A">
        <w:rPr>
          <w:color w:val="000000"/>
          <w:sz w:val="28"/>
          <w:szCs w:val="28"/>
        </w:rPr>
        <w:t xml:space="preserve"> Фурье:</w:t>
      </w:r>
    </w:p>
    <w:p w:rsidR="007F4223" w:rsidRPr="0033757A" w:rsidRDefault="007F4223" w:rsidP="00747779">
      <w:pPr>
        <w:pStyle w:val="ptx2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QT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= -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w:sym w:font="Symbol" w:char="F06C"/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dT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/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dN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)</m:t>
        </m:r>
      </m:oMath>
      <w:r w:rsidRPr="0033757A">
        <w:rPr>
          <w:color w:val="000000"/>
          <w:sz w:val="28"/>
          <w:szCs w:val="28"/>
        </w:rPr>
        <w:t>,</w:t>
      </w:r>
      <w:r w:rsidRPr="0033757A">
        <w:rPr>
          <w:color w:val="000000"/>
          <w:sz w:val="28"/>
          <w:szCs w:val="28"/>
        </w:rPr>
        <w:tab/>
      </w:r>
      <w:r w:rsidRPr="0033757A">
        <w:rPr>
          <w:color w:val="000000"/>
          <w:sz w:val="28"/>
          <w:szCs w:val="28"/>
        </w:rPr>
        <w:tab/>
      </w:r>
      <w:r w:rsidRPr="0033757A">
        <w:rPr>
          <w:color w:val="000000"/>
          <w:sz w:val="28"/>
          <w:szCs w:val="28"/>
        </w:rPr>
        <w:tab/>
      </w:r>
      <w:r w:rsidRPr="0033757A">
        <w:rPr>
          <w:color w:val="000000"/>
          <w:sz w:val="28"/>
          <w:szCs w:val="28"/>
        </w:rPr>
        <w:tab/>
      </w:r>
      <w:r w:rsidRPr="0033757A">
        <w:rPr>
          <w:color w:val="000000"/>
          <w:sz w:val="28"/>
          <w:szCs w:val="28"/>
        </w:rPr>
        <w:tab/>
        <w:t xml:space="preserve"> (4)</w:t>
      </w:r>
    </w:p>
    <w:p w:rsidR="00747779" w:rsidRPr="0033757A" w:rsidRDefault="00747779" w:rsidP="00747779">
      <w:pPr>
        <w:pStyle w:val="ptx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747779" w:rsidRPr="0033757A" w:rsidRDefault="00747779" w:rsidP="00747779">
      <w:pPr>
        <w:pStyle w:val="ptx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3757A">
        <w:rPr>
          <w:color w:val="000000"/>
          <w:sz w:val="28"/>
          <w:szCs w:val="28"/>
        </w:rPr>
        <w:t xml:space="preserve">где QT - поток тепла (Вт/м2); Т - температура; </w:t>
      </w:r>
      <w:proofErr w:type="spellStart"/>
      <w:r w:rsidRPr="0033757A">
        <w:rPr>
          <w:color w:val="000000"/>
          <w:sz w:val="28"/>
          <w:szCs w:val="28"/>
          <w:lang w:val="en-US"/>
        </w:rPr>
        <w:t>dN</w:t>
      </w:r>
      <w:proofErr w:type="spellEnd"/>
      <w:r w:rsidRPr="0033757A">
        <w:rPr>
          <w:color w:val="000000"/>
          <w:sz w:val="28"/>
          <w:szCs w:val="28"/>
        </w:rPr>
        <w:t xml:space="preserve"> - расстояние, отсчитываемое по направлению передачи тепла (м); λ - коэффициент теплопроводности (Вт/м*К). </w:t>
      </w:r>
    </w:p>
    <w:p w:rsidR="00747779" w:rsidRPr="0033757A" w:rsidRDefault="00747779" w:rsidP="00747779">
      <w:pPr>
        <w:pStyle w:val="ptx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3757A">
        <w:rPr>
          <w:color w:val="000000"/>
          <w:sz w:val="28"/>
          <w:szCs w:val="28"/>
        </w:rPr>
        <w:t>Чем меньше коэффициент теплопроводности λ, тем лучше теплоизоляционные свойства тела.</w:t>
      </w:r>
    </w:p>
    <w:p w:rsidR="00747779" w:rsidRPr="0033757A" w:rsidRDefault="00747779" w:rsidP="00747779">
      <w:pPr>
        <w:pStyle w:val="ptx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3757A">
        <w:rPr>
          <w:color w:val="000000"/>
          <w:sz w:val="28"/>
          <w:szCs w:val="28"/>
        </w:rPr>
        <w:t xml:space="preserve">Методы интенсификации можно подразделить на пассивные, которые не требуют прямых затрат энергии, и активные, которые требуют затрат </w:t>
      </w:r>
      <w:r w:rsidRPr="0033757A">
        <w:rPr>
          <w:color w:val="000000"/>
          <w:sz w:val="28"/>
          <w:szCs w:val="28"/>
        </w:rPr>
        <w:lastRenderedPageBreak/>
        <w:t xml:space="preserve">энергии извне. Эффективность обоих способов сильно зависит от характера теплообмена, который может изменяться от свободно-конвективного в однофазной среде до дисперсно-плёночного режима кипения. </w:t>
      </w:r>
    </w:p>
    <w:p w:rsidR="00747779" w:rsidRPr="0003340E" w:rsidRDefault="00747779" w:rsidP="00747779">
      <w:pPr>
        <w:pStyle w:val="ptx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3757A">
        <w:rPr>
          <w:color w:val="000000"/>
          <w:sz w:val="28"/>
          <w:szCs w:val="28"/>
        </w:rPr>
        <w:t xml:space="preserve">За исключением широко распространённого способа, основанного на применении развитых поверхностей, пассивные методы мало что могут дать для интенсификации теплообмена при свободной конвекции. Это связано с тем, что скорости в таких процессах слишком низки, чтобы вызывать отрыв потока или вторичные течения. </w:t>
      </w:r>
      <w:proofErr w:type="gramStart"/>
      <w:r w:rsidRPr="0033757A">
        <w:rPr>
          <w:color w:val="000000"/>
          <w:sz w:val="28"/>
          <w:szCs w:val="28"/>
        </w:rPr>
        <w:t>Выпущенный обзор по ограниченному числу данных для свободной конвекции воздуха, воды и масла, полученных на поверхностях, выполненных промышленными методами, или на поверхностях с искусственно нанесённой шероховатостью, приводит к выводу, что увеличение коэффициентов теплоотдачи вплоть до 100 % можно получить только для воздуха, но для жидкостей рост коэффицие</w:t>
      </w:r>
      <w:r w:rsidR="0003340E">
        <w:rPr>
          <w:color w:val="000000"/>
          <w:sz w:val="28"/>
          <w:szCs w:val="28"/>
        </w:rPr>
        <w:t>нтов теплоотдачи очень невелик</w:t>
      </w:r>
      <w:r w:rsidR="0003340E" w:rsidRPr="0003340E">
        <w:rPr>
          <w:color w:val="000000"/>
          <w:sz w:val="28"/>
          <w:szCs w:val="28"/>
        </w:rPr>
        <w:t xml:space="preserve"> [7</w:t>
      </w:r>
      <w:r w:rsidR="00260A33">
        <w:rPr>
          <w:color w:val="000000"/>
          <w:sz w:val="28"/>
          <w:szCs w:val="28"/>
        </w:rPr>
        <w:t xml:space="preserve"> - 10</w:t>
      </w:r>
      <w:r w:rsidR="002A206C">
        <w:rPr>
          <w:color w:val="000000"/>
          <w:sz w:val="28"/>
          <w:szCs w:val="28"/>
        </w:rPr>
        <w:t>].</w:t>
      </w:r>
      <w:proofErr w:type="gramEnd"/>
    </w:p>
    <w:p w:rsidR="00747779" w:rsidRPr="0033757A" w:rsidRDefault="00747779" w:rsidP="00747779">
      <w:pPr>
        <w:pStyle w:val="ptx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3757A">
        <w:rPr>
          <w:color w:val="000000"/>
          <w:sz w:val="28"/>
          <w:szCs w:val="28"/>
        </w:rPr>
        <w:t>Использование теплообмена в результате использования механических средств является стандартным методом в химической и пищевой промышленности, где применяются вязкие жидкости. Данные по этим процессам и методы конструирования широко используются для нагреваемых цилиндров, вращающихся вокруг своей оси</w:t>
      </w:r>
      <w:r w:rsidR="007F4223" w:rsidRPr="0033757A">
        <w:rPr>
          <w:color w:val="000000"/>
          <w:sz w:val="28"/>
          <w:szCs w:val="28"/>
        </w:rPr>
        <w:t xml:space="preserve"> в объёме неподвижной среды. </w:t>
      </w:r>
    </w:p>
    <w:p w:rsidR="00747779" w:rsidRPr="0033757A" w:rsidRDefault="00F2259E" w:rsidP="00747779">
      <w:pPr>
        <w:pStyle w:val="ptx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3757A">
        <w:rPr>
          <w:color w:val="000000"/>
          <w:sz w:val="28"/>
          <w:szCs w:val="28"/>
        </w:rPr>
        <w:t>Н</w:t>
      </w:r>
      <w:r w:rsidR="00747779" w:rsidRPr="0033757A">
        <w:rPr>
          <w:color w:val="000000"/>
          <w:sz w:val="28"/>
          <w:szCs w:val="28"/>
        </w:rPr>
        <w:t>аиболее легко определяемая термическая характеристика</w:t>
      </w:r>
      <w:r w:rsidRPr="0033757A">
        <w:rPr>
          <w:color w:val="000000"/>
          <w:sz w:val="28"/>
          <w:szCs w:val="28"/>
        </w:rPr>
        <w:t xml:space="preserve"> – это теплота фазовых переходов</w:t>
      </w:r>
      <w:r w:rsidR="00747779" w:rsidRPr="0033757A">
        <w:rPr>
          <w:color w:val="000000"/>
          <w:sz w:val="28"/>
          <w:szCs w:val="28"/>
        </w:rPr>
        <w:t>, поскольку такие составляющие, как водяной пар и воздух,</w:t>
      </w:r>
      <w:r w:rsidRPr="0033757A">
        <w:rPr>
          <w:color w:val="000000"/>
          <w:sz w:val="28"/>
          <w:szCs w:val="28"/>
        </w:rPr>
        <w:t xml:space="preserve"> могут не приниматься в расчет и описыва</w:t>
      </w:r>
      <w:r w:rsidR="00043B98" w:rsidRPr="0033757A">
        <w:rPr>
          <w:color w:val="000000"/>
          <w:sz w:val="28"/>
          <w:szCs w:val="28"/>
        </w:rPr>
        <w:t>ться с</w:t>
      </w:r>
      <w:r w:rsidRPr="0033757A">
        <w:rPr>
          <w:color w:val="000000"/>
          <w:sz w:val="28"/>
          <w:szCs w:val="28"/>
        </w:rPr>
        <w:t xml:space="preserve">ледующим </w:t>
      </w:r>
      <w:r w:rsidR="00043B98" w:rsidRPr="0033757A">
        <w:rPr>
          <w:color w:val="000000"/>
          <w:sz w:val="28"/>
          <w:szCs w:val="28"/>
        </w:rPr>
        <w:t>уравнением</w:t>
      </w:r>
      <w:r w:rsidR="00747779" w:rsidRPr="0033757A">
        <w:rPr>
          <w:color w:val="000000"/>
          <w:sz w:val="28"/>
          <w:szCs w:val="28"/>
        </w:rPr>
        <w:t>:</w:t>
      </w:r>
    </w:p>
    <w:p w:rsidR="00747779" w:rsidRPr="0033757A" w:rsidRDefault="007F4223" w:rsidP="007F4223">
      <w:pPr>
        <w:pStyle w:val="ptx2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iCs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С =2,115+0,00779Т</m:t>
        </m:r>
      </m:oMath>
      <w:r w:rsidRPr="0033757A">
        <w:rPr>
          <w:iCs/>
          <w:color w:val="000000"/>
          <w:sz w:val="28"/>
          <w:szCs w:val="28"/>
        </w:rPr>
        <w:t>,</w:t>
      </w:r>
      <w:r w:rsidRPr="0033757A">
        <w:rPr>
          <w:iCs/>
          <w:color w:val="000000"/>
          <w:sz w:val="28"/>
          <w:szCs w:val="28"/>
        </w:rPr>
        <w:tab/>
      </w:r>
      <w:r w:rsidRPr="0033757A">
        <w:rPr>
          <w:iCs/>
          <w:color w:val="000000"/>
          <w:sz w:val="28"/>
          <w:szCs w:val="28"/>
        </w:rPr>
        <w:tab/>
      </w:r>
      <w:r w:rsidRPr="0033757A">
        <w:rPr>
          <w:iCs/>
          <w:color w:val="000000"/>
          <w:sz w:val="28"/>
          <w:szCs w:val="28"/>
        </w:rPr>
        <w:tab/>
      </w:r>
      <w:r w:rsidRPr="0033757A">
        <w:rPr>
          <w:iCs/>
          <w:color w:val="000000"/>
          <w:sz w:val="28"/>
          <w:szCs w:val="28"/>
        </w:rPr>
        <w:tab/>
      </w:r>
      <w:r w:rsidRPr="0033757A">
        <w:rPr>
          <w:iCs/>
          <w:color w:val="000000"/>
          <w:sz w:val="28"/>
          <w:szCs w:val="28"/>
        </w:rPr>
        <w:tab/>
        <w:t>(5)</w:t>
      </w:r>
    </w:p>
    <w:p w:rsidR="00747779" w:rsidRPr="0033757A" w:rsidRDefault="00747779" w:rsidP="00747779">
      <w:pPr>
        <w:pStyle w:val="ptx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3757A">
        <w:rPr>
          <w:color w:val="000000"/>
          <w:sz w:val="28"/>
          <w:szCs w:val="28"/>
        </w:rPr>
        <w:t>где С</w:t>
      </w:r>
      <w:r w:rsidR="007F4223" w:rsidRPr="0033757A">
        <w:rPr>
          <w:color w:val="000000"/>
          <w:sz w:val="28"/>
          <w:szCs w:val="28"/>
        </w:rPr>
        <w:t xml:space="preserve"> </w:t>
      </w:r>
      <w:r w:rsidRPr="0033757A">
        <w:rPr>
          <w:color w:val="000000"/>
          <w:sz w:val="28"/>
          <w:szCs w:val="28"/>
        </w:rPr>
        <w:t>—</w:t>
      </w:r>
      <w:r w:rsidR="007F4223" w:rsidRPr="0033757A">
        <w:rPr>
          <w:color w:val="000000"/>
          <w:sz w:val="28"/>
          <w:szCs w:val="28"/>
        </w:rPr>
        <w:t xml:space="preserve"> </w:t>
      </w:r>
      <w:r w:rsidRPr="0033757A">
        <w:rPr>
          <w:color w:val="000000"/>
          <w:sz w:val="28"/>
          <w:szCs w:val="28"/>
        </w:rPr>
        <w:t>удельная теплоемкость (кДж/(кг</w:t>
      </w:r>
      <w:r w:rsidRPr="0033757A">
        <w:rPr>
          <w:color w:val="000000"/>
          <w:sz w:val="28"/>
          <w:szCs w:val="28"/>
        </w:rPr>
        <w:sym w:font="Symbol" w:char="F0D7"/>
      </w:r>
      <w:r w:rsidRPr="0033757A">
        <w:rPr>
          <w:color w:val="000000"/>
          <w:sz w:val="28"/>
          <w:szCs w:val="28"/>
        </w:rPr>
        <w:t xml:space="preserve">°С)), Т—температура (°С). </w:t>
      </w:r>
    </w:p>
    <w:p w:rsidR="007F4223" w:rsidRPr="0033757A" w:rsidRDefault="00F5763C" w:rsidP="007F4223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 w:rsidRPr="0033757A">
        <w:rPr>
          <w:rFonts w:ascii="Times New Roman" w:hAnsi="Times New Roman" w:cs="Times New Roman"/>
          <w:position w:val="-24"/>
          <w:sz w:val="28"/>
          <w:szCs w:val="28"/>
        </w:rPr>
        <w:t>Рекомендации по</w:t>
      </w:r>
      <w:r w:rsidR="007F4223" w:rsidRPr="0033757A">
        <w:rPr>
          <w:rFonts w:ascii="Times New Roman" w:hAnsi="Times New Roman" w:cs="Times New Roman"/>
          <w:position w:val="-24"/>
          <w:sz w:val="28"/>
          <w:szCs w:val="28"/>
        </w:rPr>
        <w:t xml:space="preserve"> модернизации снеготаяльных пунктов:</w:t>
      </w:r>
    </w:p>
    <w:p w:rsidR="007F4223" w:rsidRPr="0033757A" w:rsidRDefault="00F5763C" w:rsidP="007F4223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 w:rsidRPr="0033757A">
        <w:rPr>
          <w:rFonts w:ascii="Times New Roman" w:hAnsi="Times New Roman" w:cs="Times New Roman"/>
          <w:position w:val="-24"/>
          <w:sz w:val="28"/>
          <w:szCs w:val="28"/>
        </w:rPr>
        <w:t>- п</w:t>
      </w:r>
      <w:r w:rsidR="007F4223" w:rsidRPr="0033757A">
        <w:rPr>
          <w:rFonts w:ascii="Times New Roman" w:hAnsi="Times New Roman" w:cs="Times New Roman"/>
          <w:position w:val="-24"/>
          <w:sz w:val="28"/>
          <w:szCs w:val="28"/>
        </w:rPr>
        <w:t xml:space="preserve">ервый способ заключается в увеличении производительности </w:t>
      </w:r>
      <w:bookmarkStart w:id="0" w:name="_GoBack"/>
      <w:r w:rsidR="007F4223" w:rsidRPr="0033757A">
        <w:rPr>
          <w:rFonts w:ascii="Times New Roman" w:hAnsi="Times New Roman" w:cs="Times New Roman"/>
          <w:position w:val="-24"/>
          <w:sz w:val="28"/>
          <w:szCs w:val="28"/>
        </w:rPr>
        <w:t xml:space="preserve">снеготаяльных пунктов за счет увеличения расхода топливно-энергетических </w:t>
      </w:r>
      <w:bookmarkEnd w:id="0"/>
      <w:r w:rsidR="007F4223" w:rsidRPr="0033757A">
        <w:rPr>
          <w:rFonts w:ascii="Times New Roman" w:hAnsi="Times New Roman" w:cs="Times New Roman"/>
          <w:position w:val="-24"/>
          <w:sz w:val="28"/>
          <w:szCs w:val="28"/>
        </w:rPr>
        <w:t>ресурсов.</w:t>
      </w:r>
    </w:p>
    <w:p w:rsidR="007F4223" w:rsidRPr="0033757A" w:rsidRDefault="00F5763C" w:rsidP="007F4223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 w:rsidRPr="0033757A">
        <w:rPr>
          <w:rFonts w:ascii="Times New Roman" w:hAnsi="Times New Roman" w:cs="Times New Roman"/>
          <w:position w:val="-24"/>
          <w:sz w:val="28"/>
          <w:szCs w:val="28"/>
        </w:rPr>
        <w:lastRenderedPageBreak/>
        <w:t>- в</w:t>
      </w:r>
      <w:r w:rsidR="007F4223" w:rsidRPr="0033757A">
        <w:rPr>
          <w:rFonts w:ascii="Times New Roman" w:hAnsi="Times New Roman" w:cs="Times New Roman"/>
          <w:position w:val="-24"/>
          <w:sz w:val="28"/>
          <w:szCs w:val="28"/>
        </w:rPr>
        <w:t xml:space="preserve">торой способ заключается в увеличении времени растепления снежной массы путем использования более экономичных и </w:t>
      </w:r>
      <w:proofErr w:type="spellStart"/>
      <w:r w:rsidR="007F4223" w:rsidRPr="0033757A">
        <w:rPr>
          <w:rFonts w:ascii="Times New Roman" w:hAnsi="Times New Roman" w:cs="Times New Roman"/>
          <w:position w:val="-24"/>
          <w:sz w:val="28"/>
          <w:szCs w:val="28"/>
        </w:rPr>
        <w:t>экологичных</w:t>
      </w:r>
      <w:proofErr w:type="spellEnd"/>
      <w:r w:rsidR="007F4223" w:rsidRPr="0033757A">
        <w:rPr>
          <w:rFonts w:ascii="Times New Roman" w:hAnsi="Times New Roman" w:cs="Times New Roman"/>
          <w:position w:val="-24"/>
          <w:sz w:val="28"/>
          <w:szCs w:val="28"/>
        </w:rPr>
        <w:t xml:space="preserve"> способов.</w:t>
      </w:r>
    </w:p>
    <w:p w:rsidR="00F5763C" w:rsidRPr="0033757A" w:rsidRDefault="007F4223" w:rsidP="007F4223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 w:rsidRPr="0033757A">
        <w:rPr>
          <w:rFonts w:ascii="Times New Roman" w:hAnsi="Times New Roman" w:cs="Times New Roman"/>
          <w:position w:val="-24"/>
          <w:sz w:val="28"/>
          <w:szCs w:val="28"/>
        </w:rPr>
        <w:t xml:space="preserve">Проанализировав эти </w:t>
      </w:r>
      <w:r w:rsidR="00F5763C" w:rsidRPr="0033757A">
        <w:rPr>
          <w:rFonts w:ascii="Times New Roman" w:hAnsi="Times New Roman" w:cs="Times New Roman"/>
          <w:position w:val="-24"/>
          <w:sz w:val="28"/>
          <w:szCs w:val="28"/>
        </w:rPr>
        <w:t>способы</w:t>
      </w:r>
      <w:r w:rsidRPr="0033757A">
        <w:rPr>
          <w:rFonts w:ascii="Times New Roman" w:hAnsi="Times New Roman" w:cs="Times New Roman"/>
          <w:position w:val="-24"/>
          <w:sz w:val="28"/>
          <w:szCs w:val="28"/>
        </w:rPr>
        <w:t xml:space="preserve"> можно сделать вывод, что второй </w:t>
      </w:r>
      <w:r w:rsidR="00F5763C" w:rsidRPr="0033757A">
        <w:rPr>
          <w:rFonts w:ascii="Times New Roman" w:hAnsi="Times New Roman" w:cs="Times New Roman"/>
          <w:position w:val="-24"/>
          <w:sz w:val="28"/>
          <w:szCs w:val="28"/>
        </w:rPr>
        <w:t>способ</w:t>
      </w:r>
      <w:r w:rsidRPr="0033757A">
        <w:rPr>
          <w:rFonts w:ascii="Times New Roman" w:hAnsi="Times New Roman" w:cs="Times New Roman"/>
          <w:position w:val="-24"/>
          <w:sz w:val="28"/>
          <w:szCs w:val="28"/>
        </w:rPr>
        <w:t xml:space="preserve"> подходит больше для территорий с небольшим количеством снежной массы.</w:t>
      </w:r>
    </w:p>
    <w:p w:rsidR="007F4223" w:rsidRPr="0033757A" w:rsidRDefault="007F4223" w:rsidP="007F4223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33757A">
        <w:rPr>
          <w:rFonts w:ascii="Times New Roman" w:eastAsiaTheme="majorEastAsia" w:hAnsi="Times New Roman" w:cs="Times New Roman"/>
          <w:bCs/>
          <w:sz w:val="28"/>
          <w:szCs w:val="28"/>
        </w:rPr>
        <w:t>Для определения оптимальных параметров растепления снежной массы необходимо проведение экспериментальных исследований по выявлению зависимости объема снежной массы от количества затрачиваемой тепловой энергии.</w:t>
      </w:r>
    </w:p>
    <w:p w:rsidR="00747779" w:rsidRPr="0033757A" w:rsidRDefault="00747779" w:rsidP="00747779">
      <w:pPr>
        <w:pStyle w:val="ptx2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747779" w:rsidRPr="00A73ECC" w:rsidRDefault="00747779" w:rsidP="00747779">
      <w:pPr>
        <w:pStyle w:val="ptx2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A73ECC">
        <w:rPr>
          <w:b/>
          <w:color w:val="000000"/>
          <w:sz w:val="28"/>
          <w:szCs w:val="28"/>
        </w:rPr>
        <w:t>Список литературы</w:t>
      </w:r>
      <w:r w:rsidR="00A73ECC" w:rsidRPr="00A73ECC">
        <w:rPr>
          <w:b/>
          <w:color w:val="000000"/>
          <w:sz w:val="28"/>
          <w:szCs w:val="28"/>
        </w:rPr>
        <w:t>:</w:t>
      </w:r>
    </w:p>
    <w:p w:rsidR="00747779" w:rsidRPr="0033757A" w:rsidRDefault="00747779" w:rsidP="007F4223">
      <w:pPr>
        <w:numPr>
          <w:ilvl w:val="0"/>
          <w:numId w:val="2"/>
        </w:numPr>
        <w:suppressAutoHyphens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тепловых процессов и машин. Часть II,  Александров</w:t>
      </w:r>
      <w:r w:rsidR="00B46DC9" w:rsidRPr="00B4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C9"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</w:t>
      </w:r>
      <w:r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Богданов</w:t>
      </w:r>
      <w:r w:rsidR="00B46DC9" w:rsidRPr="00B4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C9"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</w:t>
      </w:r>
      <w:r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Костин</w:t>
      </w:r>
      <w:r w:rsidR="00B46DC9" w:rsidRPr="00B4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C9"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К.И. </w:t>
      </w:r>
      <w:r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A46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М.: БИНОМ. Лаборатория знаний</w:t>
      </w:r>
      <w:r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 г., 571 </w:t>
      </w:r>
      <w:proofErr w:type="gramStart"/>
      <w:r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779" w:rsidRPr="0033757A" w:rsidRDefault="00747779" w:rsidP="007F4223">
      <w:pPr>
        <w:numPr>
          <w:ilvl w:val="0"/>
          <w:numId w:val="2"/>
        </w:numPr>
        <w:suppressAutoHyphens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7A">
        <w:rPr>
          <w:rFonts w:ascii="Times New Roman" w:hAnsi="Times New Roman" w:cs="Times New Roman"/>
          <w:sz w:val="28"/>
          <w:szCs w:val="28"/>
        </w:rPr>
        <w:t xml:space="preserve">Поляков Д.В. Рабочие процессы и обоснование параметров электрических снеготаялок </w:t>
      </w:r>
      <w:r w:rsidR="008F33B8" w:rsidRPr="0098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[Текст]:</w:t>
      </w:r>
      <w:r w:rsidRPr="00337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57A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375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757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3757A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33757A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33757A">
        <w:rPr>
          <w:rFonts w:ascii="Times New Roman" w:hAnsi="Times New Roman" w:cs="Times New Roman"/>
          <w:sz w:val="28"/>
          <w:szCs w:val="28"/>
        </w:rPr>
        <w:t xml:space="preserve">. наук: 05.05.04 / </w:t>
      </w:r>
      <w:r w:rsidR="000D17CF" w:rsidRPr="0033757A">
        <w:rPr>
          <w:rFonts w:ascii="Times New Roman" w:hAnsi="Times New Roman" w:cs="Times New Roman"/>
          <w:sz w:val="28"/>
          <w:szCs w:val="28"/>
        </w:rPr>
        <w:t>Поляков Д</w:t>
      </w:r>
      <w:r w:rsidR="00A46306">
        <w:rPr>
          <w:rFonts w:ascii="Times New Roman" w:hAnsi="Times New Roman" w:cs="Times New Roman"/>
          <w:sz w:val="28"/>
          <w:szCs w:val="28"/>
        </w:rPr>
        <w:t xml:space="preserve">митрий </w:t>
      </w:r>
      <w:r w:rsidR="000D17CF" w:rsidRPr="0033757A">
        <w:rPr>
          <w:rFonts w:ascii="Times New Roman" w:hAnsi="Times New Roman" w:cs="Times New Roman"/>
          <w:sz w:val="28"/>
          <w:szCs w:val="28"/>
        </w:rPr>
        <w:t>В</w:t>
      </w:r>
      <w:r w:rsidR="00A46306">
        <w:rPr>
          <w:rFonts w:ascii="Times New Roman" w:hAnsi="Times New Roman" w:cs="Times New Roman"/>
          <w:sz w:val="28"/>
          <w:szCs w:val="28"/>
        </w:rPr>
        <w:t>алерьевич.</w:t>
      </w:r>
      <w:r w:rsidRPr="0033757A">
        <w:rPr>
          <w:rFonts w:ascii="Times New Roman" w:hAnsi="Times New Roman" w:cs="Times New Roman"/>
          <w:sz w:val="28"/>
          <w:szCs w:val="28"/>
        </w:rPr>
        <w:t xml:space="preserve"> ТюмГНГУ. - Тюмень, 2006. - 16 с.</w:t>
      </w:r>
    </w:p>
    <w:p w:rsidR="00747779" w:rsidRDefault="00747779" w:rsidP="007F4223">
      <w:pPr>
        <w:numPr>
          <w:ilvl w:val="0"/>
          <w:numId w:val="2"/>
        </w:numPr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тепловых процессов </w:t>
      </w:r>
      <w:r w:rsidR="00A46306" w:rsidRPr="0098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A46306" w:rsidRPr="009853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Текст]:</w:t>
      </w:r>
      <w:r w:rsidR="00A46306" w:rsidRPr="0033757A">
        <w:rPr>
          <w:rFonts w:ascii="Times New Roman" w:hAnsi="Times New Roman" w:cs="Times New Roman"/>
          <w:sz w:val="28"/>
          <w:szCs w:val="28"/>
        </w:rPr>
        <w:t xml:space="preserve"> </w:t>
      </w:r>
      <w:r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Киев: </w:t>
      </w:r>
      <w:proofErr w:type="spellStart"/>
      <w:r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Наукова</w:t>
      </w:r>
      <w:proofErr w:type="spellEnd"/>
      <w:r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думка, 1980г.-133с.</w:t>
      </w:r>
    </w:p>
    <w:p w:rsidR="002A206C" w:rsidRPr="009853D6" w:rsidRDefault="002A206C" w:rsidP="002A206C">
      <w:pPr>
        <w:numPr>
          <w:ilvl w:val="0"/>
          <w:numId w:val="2"/>
        </w:numPr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334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Falkovich</w:t>
      </w:r>
      <w:proofErr w:type="spellEnd"/>
      <w:r w:rsidRPr="000334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G. Fluid Mechanics, a short course for physicists. </w:t>
      </w:r>
      <w:r w:rsidRPr="009853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Cambridge University Press, 2011. </w:t>
      </w:r>
      <w:r w:rsidR="009853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pp. </w:t>
      </w:r>
      <w:r w:rsidRPr="009853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140 – 145.</w:t>
      </w:r>
    </w:p>
    <w:p w:rsidR="002A206C" w:rsidRPr="00B46DC9" w:rsidRDefault="002A206C" w:rsidP="002A206C">
      <w:pPr>
        <w:numPr>
          <w:ilvl w:val="0"/>
          <w:numId w:val="2"/>
        </w:numPr>
        <w:tabs>
          <w:tab w:val="left" w:pos="993"/>
          <w:tab w:val="left" w:pos="1701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3375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Masuch</w:t>
      </w:r>
      <w:proofErr w:type="spellEnd"/>
      <w:r w:rsidRPr="009853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375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9853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"</w:t>
      </w:r>
      <w:proofErr w:type="spellStart"/>
      <w:r w:rsidRPr="003375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Genanigkeit</w:t>
      </w:r>
      <w:proofErr w:type="spellEnd"/>
      <w:r w:rsidRPr="009853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375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von</w:t>
      </w:r>
      <w:r w:rsidRPr="009853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375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Energieverbrauchsberehnung</w:t>
      </w:r>
      <w:proofErr w:type="spellEnd"/>
      <w:r w:rsidRPr="009853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375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fur</w:t>
      </w:r>
      <w:r w:rsidRPr="009853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375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raumlufttechnische</w:t>
      </w:r>
      <w:proofErr w:type="spellEnd"/>
      <w:r w:rsidRPr="009853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375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Anlagen</w:t>
      </w:r>
      <w:r w:rsidRPr="009853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375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bei</w:t>
      </w:r>
      <w:proofErr w:type="spellEnd"/>
      <w:r w:rsidRPr="009853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375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reduzierter</w:t>
      </w:r>
      <w:proofErr w:type="spellEnd"/>
      <w:r w:rsidRPr="009853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375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Wetterdatenmenge</w:t>
      </w:r>
      <w:proofErr w:type="spellEnd"/>
      <w:r w:rsidRPr="009853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", </w:t>
      </w:r>
      <w:r w:rsidRPr="003375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HLH</w:t>
      </w:r>
      <w:r w:rsidRPr="009853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33(</w:t>
      </w:r>
      <w:r w:rsidRPr="00B46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1982) №11, </w:t>
      </w:r>
      <w:r w:rsidRPr="003375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</w:t>
      </w:r>
      <w:r w:rsidRPr="00B46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9853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="009853D6" w:rsidRPr="00B46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B46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120 - 125.</w:t>
      </w:r>
    </w:p>
    <w:p w:rsidR="0033757A" w:rsidRPr="0033757A" w:rsidRDefault="0033757A" w:rsidP="0033757A">
      <w:pPr>
        <w:numPr>
          <w:ilvl w:val="0"/>
          <w:numId w:val="2"/>
        </w:numPr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Гавриленко</w:t>
      </w:r>
      <w:r w:rsidR="00B46DC9" w:rsidRPr="00B4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C9"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Кирсанов</w:t>
      </w:r>
      <w:r w:rsidR="00B46DC9" w:rsidRPr="00B4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C9"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</w:t>
      </w:r>
      <w:r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Елисеева</w:t>
      </w:r>
      <w:r w:rsidR="00B46DC9" w:rsidRPr="00B4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C9"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Т.П. </w:t>
      </w:r>
      <w:r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энергосбережения  в региональной экономике [Электронный ресурс] // «Инженерный вестник Дона», 2011, №1. – Режим доступа: </w:t>
      </w:r>
      <w:hyperlink r:id="rId5" w:history="1">
        <w:r w:rsidRPr="003375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http://www.ivdon.ru/magazine/archive/n1y2011/340</w:t>
        </w:r>
      </w:hyperlink>
      <w:r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(доступ свободный) – </w:t>
      </w:r>
      <w:proofErr w:type="spellStart"/>
      <w:r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 – Яз</w:t>
      </w:r>
      <w:proofErr w:type="gramStart"/>
      <w:r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ус.</w:t>
      </w:r>
    </w:p>
    <w:p w:rsidR="0033757A" w:rsidRPr="0033757A" w:rsidRDefault="0033757A" w:rsidP="0033757A">
      <w:pPr>
        <w:numPr>
          <w:ilvl w:val="0"/>
          <w:numId w:val="2"/>
        </w:numPr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Руденко Н.Н., Фурсова И. Н. Моделирование температурного поля в грунте [Электронный ресурс] // «Инженерный вестник Дона», 2013, №2. – Режим доступа: </w:t>
      </w:r>
      <w:hyperlink r:id="rId6" w:history="1">
        <w:r w:rsidRPr="003375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http://www.ivdon.ru/magazine/archive/n2y2013/1697</w:t>
        </w:r>
      </w:hyperlink>
      <w:r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(доступ свободный) – </w:t>
      </w:r>
      <w:proofErr w:type="spellStart"/>
      <w:r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 – Яз.</w:t>
      </w:r>
    </w:p>
    <w:p w:rsidR="0033757A" w:rsidRDefault="0033757A" w:rsidP="0033757A">
      <w:pPr>
        <w:numPr>
          <w:ilvl w:val="0"/>
          <w:numId w:val="2"/>
        </w:numPr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Лойцянский</w:t>
      </w:r>
      <w:proofErr w:type="spellEnd"/>
      <w:r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Механика жидкости и газа [Текст] - М.:  Дрофа, 2003- 840 </w:t>
      </w:r>
      <w:proofErr w:type="gramStart"/>
      <w:r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37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A33" w:rsidRDefault="00260A33" w:rsidP="00260A33">
      <w:pPr>
        <w:numPr>
          <w:ilvl w:val="0"/>
          <w:numId w:val="2"/>
        </w:numPr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0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Мерданов</w:t>
      </w:r>
      <w:proofErr w:type="spellEnd"/>
      <w:r w:rsidR="00B46DC9" w:rsidRPr="00B4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C9" w:rsidRPr="00260A33">
        <w:rPr>
          <w:rFonts w:ascii="Times New Roman" w:eastAsia="Times New Roman" w:hAnsi="Times New Roman" w:cs="Times New Roman"/>
          <w:sz w:val="28"/>
          <w:szCs w:val="28"/>
          <w:lang w:eastAsia="ru-RU"/>
        </w:rPr>
        <w:t>Ш.М.</w:t>
      </w:r>
      <w:r w:rsidRPr="00260A33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Егоров</w:t>
      </w:r>
      <w:r w:rsidR="00B46DC9" w:rsidRPr="00B4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C9" w:rsidRPr="00260A33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</w:t>
      </w:r>
      <w:r w:rsidRPr="0026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Райшев</w:t>
      </w:r>
      <w:proofErr w:type="spellEnd"/>
      <w:r w:rsidR="00B46DC9" w:rsidRPr="00B4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C9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0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Закирзаков</w:t>
      </w:r>
      <w:proofErr w:type="spellEnd"/>
      <w:r w:rsidR="00B46DC9" w:rsidRPr="00B4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C9" w:rsidRPr="00260A33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  <w:r w:rsidRPr="00260A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Самойлова</w:t>
      </w:r>
      <w:r w:rsidR="00B46DC9" w:rsidRPr="00B4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C9" w:rsidRPr="00260A33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</w:t>
      </w:r>
      <w:r w:rsidRPr="0026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0A3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Шаруха</w:t>
      </w:r>
      <w:proofErr w:type="spellEnd"/>
      <w:r w:rsidR="00B46DC9" w:rsidRPr="00B4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C9" w:rsidRPr="00260A3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B46DC9" w:rsidRPr="00B4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основы создания машин (У</w:t>
      </w:r>
      <w:r w:rsidRPr="00260A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6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Ш.М.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Мерданова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Тюмень</w:t>
      </w:r>
      <w:r w:rsidRPr="00260A33">
        <w:rPr>
          <w:rFonts w:ascii="Times New Roman" w:eastAsia="Times New Roman" w:hAnsi="Times New Roman" w:cs="Times New Roman"/>
          <w:sz w:val="28"/>
          <w:szCs w:val="28"/>
          <w:lang w:eastAsia="ru-RU"/>
        </w:rPr>
        <w:t>: ТюмГНГУ, 2013. – 260 с.</w:t>
      </w:r>
    </w:p>
    <w:p w:rsidR="00260A33" w:rsidRPr="0033757A" w:rsidRDefault="00260A33" w:rsidP="00260A33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подъемно-транспортных, строительных и дорожных машин (Строительные машины): учебник [Текст]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260A33">
        <w:rPr>
          <w:rFonts w:ascii="Times New Roman" w:eastAsia="Times New Roman" w:hAnsi="Times New Roman" w:cs="Times New Roman"/>
          <w:sz w:val="28"/>
          <w:szCs w:val="28"/>
          <w:lang w:eastAsia="ru-RU"/>
        </w:rPr>
        <w:t>/ Карнаухов</w:t>
      </w:r>
      <w:r w:rsidR="00B46DC9" w:rsidRPr="00B4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C9" w:rsidRPr="00260A33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</w:t>
      </w:r>
      <w:r w:rsidRPr="0026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0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Мерданов</w:t>
      </w:r>
      <w:proofErr w:type="spellEnd"/>
      <w:r w:rsidR="00B46DC9" w:rsidRPr="00B4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C9" w:rsidRPr="00260A33">
        <w:rPr>
          <w:rFonts w:ascii="Times New Roman" w:eastAsia="Times New Roman" w:hAnsi="Times New Roman" w:cs="Times New Roman"/>
          <w:sz w:val="28"/>
          <w:szCs w:val="28"/>
          <w:lang w:eastAsia="ru-RU"/>
        </w:rPr>
        <w:t>Ш.М.</w:t>
      </w:r>
      <w:r w:rsidRPr="0026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0A3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Шефер</w:t>
      </w:r>
      <w:proofErr w:type="spellEnd"/>
      <w:r w:rsidR="00B46DC9" w:rsidRPr="00B4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C9" w:rsidRPr="00260A3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Pr="00260A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Иванов</w:t>
      </w:r>
      <w:r w:rsidR="00B46DC9" w:rsidRPr="00B4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C9" w:rsidRPr="00260A3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Pr="00260A3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Тюмень: ТюмГНГУ, 2012. – 436 с.</w:t>
      </w:r>
    </w:p>
    <w:sectPr w:rsidR="00260A33" w:rsidRPr="0033757A" w:rsidSect="00CF53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196B"/>
    <w:multiLevelType w:val="hybridMultilevel"/>
    <w:tmpl w:val="D8DABB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1C3CAC"/>
    <w:multiLevelType w:val="hybridMultilevel"/>
    <w:tmpl w:val="ED8E099A"/>
    <w:lvl w:ilvl="0" w:tplc="DC06659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C65CAC"/>
    <w:multiLevelType w:val="hybridMultilevel"/>
    <w:tmpl w:val="ED8E099A"/>
    <w:lvl w:ilvl="0" w:tplc="DC06659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8F7551"/>
    <w:multiLevelType w:val="hybridMultilevel"/>
    <w:tmpl w:val="0E726E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47779"/>
    <w:rsid w:val="000274A4"/>
    <w:rsid w:val="0003340E"/>
    <w:rsid w:val="00043B98"/>
    <w:rsid w:val="0006151F"/>
    <w:rsid w:val="00080EC5"/>
    <w:rsid w:val="000B1A24"/>
    <w:rsid w:val="000D17CF"/>
    <w:rsid w:val="0023670B"/>
    <w:rsid w:val="00260A33"/>
    <w:rsid w:val="002A206C"/>
    <w:rsid w:val="0033757A"/>
    <w:rsid w:val="004A39E1"/>
    <w:rsid w:val="004B1873"/>
    <w:rsid w:val="004E6139"/>
    <w:rsid w:val="00526F3C"/>
    <w:rsid w:val="00530B58"/>
    <w:rsid w:val="00573CDF"/>
    <w:rsid w:val="006311E7"/>
    <w:rsid w:val="00653CA8"/>
    <w:rsid w:val="00670884"/>
    <w:rsid w:val="006B7F46"/>
    <w:rsid w:val="006E31BE"/>
    <w:rsid w:val="006F58FE"/>
    <w:rsid w:val="00725770"/>
    <w:rsid w:val="00747779"/>
    <w:rsid w:val="007F4223"/>
    <w:rsid w:val="008115F7"/>
    <w:rsid w:val="008F33B8"/>
    <w:rsid w:val="0090664A"/>
    <w:rsid w:val="009853D6"/>
    <w:rsid w:val="00991492"/>
    <w:rsid w:val="00993B2D"/>
    <w:rsid w:val="009F5C61"/>
    <w:rsid w:val="00A46306"/>
    <w:rsid w:val="00A73ECC"/>
    <w:rsid w:val="00B46DC9"/>
    <w:rsid w:val="00C64321"/>
    <w:rsid w:val="00CD50A3"/>
    <w:rsid w:val="00CF53B0"/>
    <w:rsid w:val="00D34D81"/>
    <w:rsid w:val="00D44EF0"/>
    <w:rsid w:val="00D91DF2"/>
    <w:rsid w:val="00F2259E"/>
    <w:rsid w:val="00F5763C"/>
    <w:rsid w:val="00F97B7A"/>
    <w:rsid w:val="00FE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7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x2">
    <w:name w:val="ptx2"/>
    <w:basedOn w:val="a"/>
    <w:rsid w:val="0074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77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77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F4223"/>
    <w:rPr>
      <w:color w:val="808080"/>
    </w:rPr>
  </w:style>
  <w:style w:type="character" w:customStyle="1" w:styleId="apple-style-span">
    <w:name w:val="apple-style-span"/>
    <w:basedOn w:val="a0"/>
    <w:rsid w:val="0033757A"/>
  </w:style>
  <w:style w:type="character" w:customStyle="1" w:styleId="apple-converted-space">
    <w:name w:val="apple-converted-space"/>
    <w:basedOn w:val="a0"/>
    <w:rsid w:val="0033757A"/>
  </w:style>
  <w:style w:type="character" w:styleId="a7">
    <w:name w:val="Hyperlink"/>
    <w:basedOn w:val="a0"/>
    <w:uiPriority w:val="99"/>
    <w:semiHidden/>
    <w:unhideWhenUsed/>
    <w:rsid w:val="003375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don.ru/magazine/archive/n2y2013/1697" TargetMode="External"/><Relationship Id="rId5" Type="http://schemas.openxmlformats.org/officeDocument/2006/relationships/hyperlink" Target="http://www.ivdon.ru/magazine/archive/n1y2011/3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 Иной</dc:creator>
  <cp:lastModifiedBy>Даня</cp:lastModifiedBy>
  <cp:revision>10</cp:revision>
  <dcterms:created xsi:type="dcterms:W3CDTF">2014-06-14T04:36:00Z</dcterms:created>
  <dcterms:modified xsi:type="dcterms:W3CDTF">2014-06-20T10:30:00Z</dcterms:modified>
</cp:coreProperties>
</file>